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E8A8" w14:textId="453BAC0C" w:rsidR="006E0C17" w:rsidRPr="00791775" w:rsidRDefault="00936924" w:rsidP="006E0C17">
      <w:pPr>
        <w:spacing w:after="0" w:line="276" w:lineRule="auto"/>
        <w:jc w:val="center"/>
        <w:rPr>
          <w:rFonts w:ascii="Times New Roman" w:hAnsi="Times New Roman" w:cs="Times New Roman"/>
          <w:b/>
          <w:bCs/>
          <w:sz w:val="24"/>
          <w:szCs w:val="24"/>
        </w:rPr>
      </w:pPr>
      <w:r w:rsidRPr="00791775">
        <w:rPr>
          <w:rFonts w:ascii="Times New Roman" w:hAnsi="Times New Roman" w:cs="Times New Roman"/>
          <w:b/>
          <w:bCs/>
          <w:sz w:val="24"/>
          <w:szCs w:val="24"/>
        </w:rPr>
        <w:t>STANDARD OCHRONY MAŁOLETNICH</w:t>
      </w:r>
    </w:p>
    <w:p w14:paraId="1D443109" w14:textId="5BAC0E7B" w:rsidR="006E0C17" w:rsidRPr="00791775" w:rsidRDefault="006E0C17" w:rsidP="006E0C17">
      <w:pPr>
        <w:spacing w:after="0" w:line="276" w:lineRule="auto"/>
        <w:jc w:val="center"/>
        <w:rPr>
          <w:rFonts w:ascii="Times New Roman" w:hAnsi="Times New Roman" w:cs="Times New Roman"/>
          <w:b/>
          <w:bCs/>
          <w:sz w:val="24"/>
          <w:szCs w:val="24"/>
        </w:rPr>
      </w:pPr>
      <w:r w:rsidRPr="00791775">
        <w:rPr>
          <w:rFonts w:ascii="Times New Roman" w:hAnsi="Times New Roman" w:cs="Times New Roman"/>
          <w:b/>
          <w:bCs/>
          <w:sz w:val="24"/>
          <w:szCs w:val="24"/>
        </w:rPr>
        <w:t xml:space="preserve">W </w:t>
      </w:r>
      <w:r w:rsidR="00975F07" w:rsidRPr="00791775">
        <w:rPr>
          <w:rFonts w:ascii="Times New Roman" w:hAnsi="Times New Roman" w:cs="Times New Roman"/>
          <w:b/>
          <w:bCs/>
          <w:sz w:val="24"/>
          <w:szCs w:val="24"/>
        </w:rPr>
        <w:t>CHRZEŚCIJAŃSKIM CENTRUM „PAN JEST SZTANDAREM”</w:t>
      </w:r>
      <w:r w:rsidRPr="00791775">
        <w:rPr>
          <w:rFonts w:ascii="Times New Roman" w:hAnsi="Times New Roman" w:cs="Times New Roman"/>
          <w:b/>
          <w:bCs/>
          <w:sz w:val="24"/>
          <w:szCs w:val="24"/>
        </w:rPr>
        <w:t xml:space="preserve"> </w:t>
      </w:r>
    </w:p>
    <w:p w14:paraId="3BDCBC5E" w14:textId="4073E640" w:rsidR="006E0C17" w:rsidRPr="00791775" w:rsidRDefault="00975F07" w:rsidP="006E0C17">
      <w:pPr>
        <w:spacing w:after="0" w:line="276" w:lineRule="auto"/>
        <w:jc w:val="center"/>
        <w:rPr>
          <w:rFonts w:ascii="Times New Roman" w:hAnsi="Times New Roman" w:cs="Times New Roman"/>
          <w:b/>
          <w:bCs/>
          <w:sz w:val="24"/>
          <w:szCs w:val="24"/>
        </w:rPr>
      </w:pPr>
      <w:r w:rsidRPr="00791775">
        <w:rPr>
          <w:rFonts w:ascii="Times New Roman" w:hAnsi="Times New Roman" w:cs="Times New Roman"/>
          <w:b/>
          <w:bCs/>
          <w:sz w:val="24"/>
          <w:szCs w:val="24"/>
        </w:rPr>
        <w:t xml:space="preserve">KOŚCIÓŁ </w:t>
      </w:r>
      <w:r w:rsidR="006E0C17" w:rsidRPr="00791775">
        <w:rPr>
          <w:rFonts w:ascii="Times New Roman" w:hAnsi="Times New Roman" w:cs="Times New Roman"/>
          <w:b/>
          <w:bCs/>
          <w:sz w:val="24"/>
          <w:szCs w:val="24"/>
        </w:rPr>
        <w:t>W TARNOWIE</w:t>
      </w:r>
    </w:p>
    <w:p w14:paraId="5F0DF911" w14:textId="77777777" w:rsidR="00936924" w:rsidRPr="00791775" w:rsidRDefault="00936924" w:rsidP="009C7268">
      <w:pPr>
        <w:spacing w:after="0" w:line="276" w:lineRule="auto"/>
        <w:jc w:val="both"/>
        <w:rPr>
          <w:rFonts w:ascii="Times New Roman" w:hAnsi="Times New Roman" w:cs="Times New Roman"/>
          <w:sz w:val="24"/>
          <w:szCs w:val="24"/>
        </w:rPr>
      </w:pPr>
    </w:p>
    <w:p w14:paraId="16AF783D" w14:textId="7777777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I. TEMAT STANDARDU</w:t>
      </w:r>
    </w:p>
    <w:p w14:paraId="64A47661" w14:textId="77777777" w:rsidR="00936924" w:rsidRPr="00791775" w:rsidRDefault="00936924" w:rsidP="009C7268">
      <w:pPr>
        <w:pStyle w:val="Standarduser"/>
        <w:spacing w:line="276" w:lineRule="auto"/>
        <w:jc w:val="both"/>
        <w:rPr>
          <w:rFonts w:cs="Times New Roman"/>
          <w:lang w:val="pl-PL"/>
        </w:rPr>
      </w:pPr>
      <w:r w:rsidRPr="00791775">
        <w:rPr>
          <w:rFonts w:cs="Times New Roman"/>
          <w:lang w:val="pl-PL"/>
        </w:rPr>
        <w:t>Ochrona małoletniego przed zachowaniem niedozwolonym.</w:t>
      </w:r>
    </w:p>
    <w:p w14:paraId="145E51C0" w14:textId="77777777" w:rsidR="00936924" w:rsidRPr="00791775" w:rsidRDefault="00936924" w:rsidP="009C7268">
      <w:pPr>
        <w:pStyle w:val="Standarduser"/>
        <w:spacing w:line="276" w:lineRule="auto"/>
        <w:jc w:val="both"/>
        <w:rPr>
          <w:rFonts w:cs="Times New Roman"/>
          <w:lang w:val="pl-PL"/>
        </w:rPr>
      </w:pPr>
    </w:p>
    <w:p w14:paraId="01730121" w14:textId="7777777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II. PODTEMAT STANDARDU</w:t>
      </w:r>
    </w:p>
    <w:p w14:paraId="33FF0251" w14:textId="78528854" w:rsidR="00936924" w:rsidRPr="00791775" w:rsidRDefault="00936924" w:rsidP="009C7268">
      <w:pPr>
        <w:pStyle w:val="Standarduser"/>
        <w:spacing w:line="276" w:lineRule="auto"/>
        <w:jc w:val="both"/>
        <w:rPr>
          <w:rFonts w:cs="Times New Roman"/>
          <w:lang w:val="pl-PL"/>
        </w:rPr>
      </w:pPr>
      <w:r w:rsidRPr="00791775">
        <w:rPr>
          <w:rFonts w:cs="Times New Roman"/>
          <w:lang w:val="pl-PL"/>
        </w:rPr>
        <w:t>Celem standardu jest zapewnienie</w:t>
      </w:r>
      <w:r w:rsidR="006E0C17" w:rsidRPr="00791775">
        <w:rPr>
          <w:rFonts w:cs="Times New Roman"/>
          <w:lang w:val="pl-PL"/>
        </w:rPr>
        <w:t xml:space="preserve"> </w:t>
      </w:r>
      <w:r w:rsidRPr="00791775">
        <w:rPr>
          <w:rFonts w:cs="Times New Roman"/>
          <w:lang w:val="pl-PL"/>
        </w:rPr>
        <w:t xml:space="preserve">bezpiecznych relacji między małoletnim a </w:t>
      </w:r>
      <w:r w:rsidR="00975F07" w:rsidRPr="00791775">
        <w:rPr>
          <w:rFonts w:cs="Times New Roman"/>
          <w:lang w:val="pl-PL"/>
        </w:rPr>
        <w:t>pełnoletnimi członkami wspólnoty</w:t>
      </w:r>
      <w:r w:rsidRPr="00791775">
        <w:rPr>
          <w:rFonts w:cs="Times New Roman"/>
          <w:lang w:val="pl-PL"/>
        </w:rPr>
        <w:t>, zapewnienie bezpiecznego korzystania z Internetu i urządzeń elektronicznych, podejmowanie interwencji w sytuacjach podejrzenia krzywdzenia lub posiadania informacji o krzywdzeniu małoletniego oraz określenie sposobów dokumentowania i zasad przechowywania ujawnionych lub zgłoszonych incydentów lub zdarzeń zagrażających dobru małoletniego.</w:t>
      </w:r>
    </w:p>
    <w:p w14:paraId="5908A129" w14:textId="77777777" w:rsidR="00936924" w:rsidRPr="00791775" w:rsidRDefault="00936924" w:rsidP="009C7268">
      <w:pPr>
        <w:pStyle w:val="Standarduser"/>
        <w:spacing w:line="276" w:lineRule="auto"/>
        <w:jc w:val="both"/>
        <w:rPr>
          <w:rFonts w:cs="Times New Roman"/>
          <w:lang w:val="pl-PL"/>
        </w:rPr>
      </w:pPr>
    </w:p>
    <w:p w14:paraId="3B1B8F07" w14:textId="7777777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III. GRUPA OPIEKI</w:t>
      </w:r>
    </w:p>
    <w:p w14:paraId="71393C82" w14:textId="265A3883" w:rsidR="006E0C17" w:rsidRPr="00791775" w:rsidRDefault="00936924" w:rsidP="009C7268">
      <w:pPr>
        <w:pStyle w:val="Standarduser"/>
        <w:spacing w:line="276" w:lineRule="auto"/>
        <w:jc w:val="both"/>
        <w:rPr>
          <w:rFonts w:cs="Times New Roman"/>
          <w:lang w:val="pl-PL"/>
        </w:rPr>
      </w:pPr>
      <w:r w:rsidRPr="00791775">
        <w:rPr>
          <w:rFonts w:cs="Times New Roman"/>
          <w:lang w:val="pl-PL"/>
        </w:rPr>
        <w:t>Każdy małoletni (osoba, która nie ukończyła 18. roku życia), które</w:t>
      </w:r>
      <w:r w:rsidR="00975F07" w:rsidRPr="00791775">
        <w:rPr>
          <w:rFonts w:cs="Times New Roman"/>
          <w:lang w:val="pl-PL"/>
        </w:rPr>
        <w:t xml:space="preserve"> jest członkiem Kościoła. </w:t>
      </w:r>
    </w:p>
    <w:p w14:paraId="71DB7243" w14:textId="77777777" w:rsidR="00936924" w:rsidRPr="00791775" w:rsidRDefault="00936924" w:rsidP="009C7268">
      <w:pPr>
        <w:pStyle w:val="Standarduser"/>
        <w:spacing w:line="276" w:lineRule="auto"/>
        <w:jc w:val="both"/>
        <w:rPr>
          <w:rFonts w:cs="Times New Roman"/>
          <w:lang w:val="pl-PL"/>
        </w:rPr>
      </w:pPr>
    </w:p>
    <w:p w14:paraId="0ABB676F" w14:textId="7777777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IV. OŚWIADCZENIE STANDARDOWE</w:t>
      </w:r>
    </w:p>
    <w:p w14:paraId="7A1210EE" w14:textId="5E84C88C" w:rsidR="00936924" w:rsidRPr="00791775" w:rsidRDefault="00936924" w:rsidP="009C7268">
      <w:pPr>
        <w:pStyle w:val="Standarduser"/>
        <w:spacing w:line="276" w:lineRule="auto"/>
        <w:jc w:val="both"/>
        <w:rPr>
          <w:rFonts w:cs="Times New Roman"/>
          <w:lang w:val="pl-PL"/>
        </w:rPr>
      </w:pPr>
      <w:r w:rsidRPr="00791775">
        <w:rPr>
          <w:rFonts w:cs="Times New Roman"/>
          <w:lang w:val="pl-PL"/>
        </w:rPr>
        <w:t xml:space="preserve">Każdy małoletni podczas </w:t>
      </w:r>
      <w:r w:rsidR="00975F07" w:rsidRPr="00791775">
        <w:rPr>
          <w:rFonts w:cs="Times New Roman"/>
          <w:lang w:val="pl-PL"/>
        </w:rPr>
        <w:t xml:space="preserve">przebywania na terenie Kościoła </w:t>
      </w:r>
      <w:r w:rsidRPr="00791775">
        <w:rPr>
          <w:rFonts w:cs="Times New Roman"/>
          <w:lang w:val="pl-PL"/>
        </w:rPr>
        <w:t xml:space="preserve">będzie miał zapewnione bezpieczne relacje z </w:t>
      </w:r>
      <w:r w:rsidR="00975F07" w:rsidRPr="00791775">
        <w:rPr>
          <w:rFonts w:cs="Times New Roman"/>
          <w:lang w:val="pl-PL"/>
        </w:rPr>
        <w:t>pełnoletnimi członkami wspólnoty</w:t>
      </w:r>
      <w:r w:rsidRPr="00791775">
        <w:rPr>
          <w:rFonts w:cs="Times New Roman"/>
          <w:lang w:val="pl-PL"/>
        </w:rPr>
        <w:t xml:space="preserve">. </w:t>
      </w:r>
      <w:r w:rsidR="00975F07" w:rsidRPr="00791775">
        <w:rPr>
          <w:rFonts w:cs="Times New Roman"/>
          <w:lang w:val="pl-PL"/>
        </w:rPr>
        <w:t xml:space="preserve">Każda osoba wykonująca funkcje i zadania związane z pracą z małoletnimi </w:t>
      </w:r>
      <w:r w:rsidRPr="00791775">
        <w:rPr>
          <w:rFonts w:cs="Times New Roman"/>
          <w:lang w:val="pl-PL"/>
        </w:rPr>
        <w:t>będzie podlegał</w:t>
      </w:r>
      <w:r w:rsidR="001E4CB9" w:rsidRPr="00791775">
        <w:rPr>
          <w:rFonts w:cs="Times New Roman"/>
          <w:lang w:val="pl-PL"/>
        </w:rPr>
        <w:t>a</w:t>
      </w:r>
      <w:r w:rsidRPr="00791775">
        <w:rPr>
          <w:rFonts w:cs="Times New Roman"/>
          <w:lang w:val="pl-PL"/>
        </w:rPr>
        <w:t xml:space="preserve"> obowiązkowej weryfikacji </w:t>
      </w:r>
      <w:r w:rsidR="00975F07" w:rsidRPr="00791775">
        <w:rPr>
          <w:rFonts w:cs="Times New Roman"/>
          <w:lang w:val="pl-PL"/>
        </w:rPr>
        <w:t>przed dedykowaniem zadań</w:t>
      </w:r>
      <w:r w:rsidRPr="00791775">
        <w:rPr>
          <w:rFonts w:cs="Times New Roman"/>
          <w:lang w:val="pl-PL"/>
        </w:rPr>
        <w:t xml:space="preserve"> i przeszkolon</w:t>
      </w:r>
      <w:r w:rsidR="00975F07" w:rsidRPr="00791775">
        <w:rPr>
          <w:rFonts w:cs="Times New Roman"/>
          <w:lang w:val="pl-PL"/>
        </w:rPr>
        <w:t>a</w:t>
      </w:r>
      <w:r w:rsidRPr="00791775">
        <w:rPr>
          <w:rFonts w:cs="Times New Roman"/>
          <w:lang w:val="pl-PL"/>
        </w:rPr>
        <w:t xml:space="preserve"> w zakresie przestrzegania standardu.</w:t>
      </w:r>
    </w:p>
    <w:p w14:paraId="222068AF" w14:textId="77777777" w:rsidR="00936924" w:rsidRPr="00791775" w:rsidRDefault="00936924" w:rsidP="009C7268">
      <w:pPr>
        <w:pStyle w:val="Standarduser"/>
        <w:spacing w:line="276" w:lineRule="auto"/>
        <w:jc w:val="both"/>
        <w:rPr>
          <w:rFonts w:cs="Times New Roman"/>
          <w:lang w:val="pl-PL"/>
        </w:rPr>
      </w:pPr>
    </w:p>
    <w:p w14:paraId="505CBC8B" w14:textId="7777777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V. KRYTERIA STRUKTURY</w:t>
      </w:r>
    </w:p>
    <w:p w14:paraId="10B9F877" w14:textId="295D4199" w:rsidR="00936924" w:rsidRPr="00791775" w:rsidRDefault="00975F07" w:rsidP="009C7268">
      <w:pPr>
        <w:pStyle w:val="Standarduser"/>
        <w:spacing w:line="276" w:lineRule="auto"/>
        <w:jc w:val="both"/>
        <w:rPr>
          <w:rFonts w:cs="Times New Roman"/>
          <w:lang w:val="pl-PL"/>
        </w:rPr>
      </w:pPr>
      <w:r w:rsidRPr="00791775">
        <w:rPr>
          <w:rFonts w:cs="Times New Roman"/>
          <w:lang w:val="pl-PL"/>
        </w:rPr>
        <w:t>Chrześcijańskie Centrum „Pan jest Sztandarem” kościół</w:t>
      </w:r>
      <w:r w:rsidR="006E0C17" w:rsidRPr="00791775">
        <w:rPr>
          <w:rFonts w:cs="Times New Roman"/>
          <w:lang w:val="pl-PL"/>
        </w:rPr>
        <w:t xml:space="preserve"> w Tarnowie</w:t>
      </w:r>
      <w:r w:rsidR="00191549" w:rsidRPr="00791775">
        <w:rPr>
          <w:rFonts w:cs="Times New Roman"/>
          <w:lang w:val="pl-PL"/>
        </w:rPr>
        <w:t xml:space="preserve"> działa</w:t>
      </w:r>
      <w:r w:rsidR="00936924" w:rsidRPr="00791775">
        <w:rPr>
          <w:rFonts w:cs="Times New Roman"/>
          <w:lang w:val="pl-PL"/>
        </w:rPr>
        <w:t xml:space="preserve"> dla dobra małoletniego i w jego najlepszym interesie poprzez zapewnienie bezpieczeństwa, szacunku </w:t>
      </w:r>
      <w:r w:rsidR="009A7BFB" w:rsidRPr="00791775">
        <w:rPr>
          <w:rFonts w:cs="Times New Roman"/>
          <w:lang w:val="pl-PL"/>
        </w:rPr>
        <w:br/>
      </w:r>
      <w:r w:rsidR="00936924" w:rsidRPr="00791775">
        <w:rPr>
          <w:rFonts w:cs="Times New Roman"/>
          <w:lang w:val="pl-PL"/>
        </w:rPr>
        <w:t xml:space="preserve">i godności. </w:t>
      </w:r>
      <w:r w:rsidR="001E4CB9" w:rsidRPr="00791775">
        <w:rPr>
          <w:rFonts w:cs="Times New Roman"/>
          <w:lang w:val="pl-PL"/>
        </w:rPr>
        <w:t>Kościół</w:t>
      </w:r>
      <w:r w:rsidR="00936924" w:rsidRPr="00791775">
        <w:rPr>
          <w:rFonts w:cs="Times New Roman"/>
          <w:lang w:val="pl-PL"/>
        </w:rPr>
        <w:t xml:space="preserve"> zobowiązuje się do ochrony małoletniego przed zachowaniem niedozwolonym: fizycznym, seksualnym, emocjonalnym i zaniedbaniem.</w:t>
      </w:r>
    </w:p>
    <w:p w14:paraId="677DB2C1" w14:textId="77777777" w:rsidR="00721264" w:rsidRPr="00791775" w:rsidRDefault="00721264" w:rsidP="009C7268">
      <w:pPr>
        <w:pStyle w:val="Standarduser"/>
        <w:spacing w:line="276" w:lineRule="auto"/>
        <w:jc w:val="both"/>
        <w:rPr>
          <w:rFonts w:cs="Times New Roman"/>
          <w:lang w:val="pl-PL"/>
        </w:rPr>
      </w:pPr>
    </w:p>
    <w:p w14:paraId="497DAA26" w14:textId="29EB2CAC"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Organizacja pracy:</w:t>
      </w:r>
    </w:p>
    <w:p w14:paraId="74F54121" w14:textId="78927AB8" w:rsidR="00936924" w:rsidRPr="00791775" w:rsidRDefault="00936924" w:rsidP="002A7ADD">
      <w:pPr>
        <w:pStyle w:val="Standarduser"/>
        <w:numPr>
          <w:ilvl w:val="0"/>
          <w:numId w:val="6"/>
        </w:numPr>
        <w:spacing w:line="276" w:lineRule="auto"/>
        <w:jc w:val="both"/>
        <w:rPr>
          <w:rFonts w:cs="Times New Roman"/>
          <w:lang w:val="pl-PL"/>
        </w:rPr>
      </w:pPr>
      <w:r w:rsidRPr="00791775">
        <w:rPr>
          <w:rFonts w:cs="Times New Roman"/>
          <w:lang w:val="pl-PL"/>
        </w:rPr>
        <w:t>W</w:t>
      </w:r>
      <w:r w:rsidR="00882590" w:rsidRPr="00791775">
        <w:rPr>
          <w:rFonts w:cs="Times New Roman"/>
          <w:lang w:val="pl-PL"/>
        </w:rPr>
        <w:t xml:space="preserve"> </w:t>
      </w:r>
      <w:r w:rsidR="001E4CB9" w:rsidRPr="00791775">
        <w:rPr>
          <w:rFonts w:cs="Times New Roman"/>
          <w:lang w:val="pl-PL"/>
        </w:rPr>
        <w:t>Kościele</w:t>
      </w:r>
      <w:r w:rsidRPr="00791775">
        <w:rPr>
          <w:rFonts w:cs="Times New Roman"/>
          <w:lang w:val="pl-PL"/>
        </w:rPr>
        <w:t xml:space="preserve"> powołano </w:t>
      </w:r>
      <w:r w:rsidR="0090698D" w:rsidRPr="00791775">
        <w:rPr>
          <w:rFonts w:cs="Times New Roman"/>
          <w:lang w:val="pl-PL"/>
        </w:rPr>
        <w:t>k</w:t>
      </w:r>
      <w:r w:rsidRPr="00791775">
        <w:rPr>
          <w:rFonts w:cs="Times New Roman"/>
          <w:lang w:val="pl-PL"/>
        </w:rPr>
        <w:t xml:space="preserve">oordynatora ds. </w:t>
      </w:r>
      <w:r w:rsidR="0090698D" w:rsidRPr="00791775">
        <w:rPr>
          <w:rFonts w:cs="Times New Roman"/>
          <w:lang w:val="pl-PL"/>
        </w:rPr>
        <w:t>p</w:t>
      </w:r>
      <w:r w:rsidRPr="00791775">
        <w:rPr>
          <w:rFonts w:cs="Times New Roman"/>
          <w:lang w:val="pl-PL"/>
        </w:rPr>
        <w:t xml:space="preserve">rzeciwdziałania </w:t>
      </w:r>
      <w:r w:rsidR="0090698D" w:rsidRPr="00791775">
        <w:rPr>
          <w:rFonts w:cs="Times New Roman"/>
          <w:lang w:val="pl-PL"/>
        </w:rPr>
        <w:t>p</w:t>
      </w:r>
      <w:r w:rsidRPr="00791775">
        <w:rPr>
          <w:rFonts w:cs="Times New Roman"/>
          <w:lang w:val="pl-PL"/>
        </w:rPr>
        <w:t>rzemocy</w:t>
      </w:r>
      <w:r w:rsidR="00D4384D">
        <w:rPr>
          <w:rFonts w:cs="Times New Roman"/>
          <w:lang w:val="pl-PL"/>
        </w:rPr>
        <w:t>: Pastora Pomocniczego Barbarę Skarbek.</w:t>
      </w:r>
    </w:p>
    <w:p w14:paraId="7FD07A35" w14:textId="7A3C9931" w:rsidR="00936924" w:rsidRPr="00791775" w:rsidRDefault="001E4CB9" w:rsidP="002A7ADD">
      <w:pPr>
        <w:pStyle w:val="Standarduser"/>
        <w:numPr>
          <w:ilvl w:val="0"/>
          <w:numId w:val="6"/>
        </w:numPr>
        <w:spacing w:line="276" w:lineRule="auto"/>
        <w:jc w:val="both"/>
        <w:rPr>
          <w:rFonts w:cs="Times New Roman"/>
          <w:lang w:val="pl-PL"/>
        </w:rPr>
      </w:pPr>
      <w:r w:rsidRPr="00791775">
        <w:rPr>
          <w:rFonts w:cs="Times New Roman"/>
          <w:lang w:val="pl-PL"/>
        </w:rPr>
        <w:t>Kościół</w:t>
      </w:r>
      <w:r w:rsidR="00936924" w:rsidRPr="00791775">
        <w:rPr>
          <w:rFonts w:cs="Times New Roman"/>
          <w:lang w:val="pl-PL"/>
        </w:rPr>
        <w:t xml:space="preserve"> opracował zasady zapewnienia bezpieczeństwa małoletnim i udostępnia je na terenie </w:t>
      </w:r>
      <w:r w:rsidR="00730BDD" w:rsidRPr="00791775">
        <w:rPr>
          <w:rFonts w:cs="Times New Roman"/>
          <w:lang w:val="pl-PL"/>
        </w:rPr>
        <w:t>Kościoła</w:t>
      </w:r>
      <w:r w:rsidR="00936924" w:rsidRPr="00791775">
        <w:rPr>
          <w:rFonts w:cs="Times New Roman"/>
          <w:lang w:val="pl-PL"/>
        </w:rPr>
        <w:t xml:space="preserve"> </w:t>
      </w:r>
      <w:r w:rsidRPr="00791775">
        <w:rPr>
          <w:rFonts w:cs="Times New Roman"/>
          <w:lang w:val="pl-PL"/>
        </w:rPr>
        <w:t>również</w:t>
      </w:r>
      <w:r w:rsidR="00936924" w:rsidRPr="00791775">
        <w:rPr>
          <w:rFonts w:cs="Times New Roman"/>
          <w:lang w:val="pl-PL"/>
        </w:rPr>
        <w:t xml:space="preserve"> w wersji zrozumiałej dla małoletnich.</w:t>
      </w:r>
    </w:p>
    <w:p w14:paraId="7BED40C1" w14:textId="39656039" w:rsidR="00936924" w:rsidRPr="00791775" w:rsidRDefault="00936924" w:rsidP="002A7ADD">
      <w:pPr>
        <w:pStyle w:val="Standarduser"/>
        <w:numPr>
          <w:ilvl w:val="0"/>
          <w:numId w:val="6"/>
        </w:numPr>
        <w:spacing w:line="276" w:lineRule="auto"/>
        <w:jc w:val="both"/>
        <w:rPr>
          <w:rFonts w:cs="Times New Roman"/>
          <w:lang w:val="pl-PL"/>
        </w:rPr>
      </w:pPr>
      <w:r w:rsidRPr="00791775">
        <w:rPr>
          <w:rFonts w:cs="Times New Roman"/>
          <w:lang w:val="pl-PL"/>
        </w:rPr>
        <w:t xml:space="preserve">Incydenty i zdarzenia zagrażające małoletnim są systematycznie dokumentowane </w:t>
      </w:r>
      <w:r w:rsidR="009A7BFB" w:rsidRPr="00791775">
        <w:rPr>
          <w:rFonts w:cs="Times New Roman"/>
          <w:lang w:val="pl-PL"/>
        </w:rPr>
        <w:br/>
      </w:r>
      <w:r w:rsidRPr="00791775">
        <w:rPr>
          <w:rFonts w:cs="Times New Roman"/>
          <w:lang w:val="pl-PL"/>
        </w:rPr>
        <w:t>i analizowane.</w:t>
      </w:r>
    </w:p>
    <w:p w14:paraId="0999CB19" w14:textId="77777777" w:rsidR="00721264" w:rsidRPr="00791775" w:rsidRDefault="00721264" w:rsidP="009C7268">
      <w:pPr>
        <w:pStyle w:val="Standarduser"/>
        <w:spacing w:line="276" w:lineRule="auto"/>
        <w:jc w:val="both"/>
        <w:rPr>
          <w:rFonts w:cs="Times New Roman"/>
          <w:lang w:val="pl-PL"/>
        </w:rPr>
      </w:pPr>
    </w:p>
    <w:p w14:paraId="57DA35E8" w14:textId="7F6A9640" w:rsidR="00936924" w:rsidRPr="00791775" w:rsidRDefault="001E4CB9" w:rsidP="009C7268">
      <w:pPr>
        <w:pStyle w:val="Standarduser"/>
        <w:spacing w:line="276" w:lineRule="auto"/>
        <w:jc w:val="both"/>
        <w:rPr>
          <w:rFonts w:cs="Times New Roman"/>
          <w:b/>
          <w:bCs/>
          <w:lang w:val="pl-PL"/>
        </w:rPr>
      </w:pPr>
      <w:r w:rsidRPr="00791775">
        <w:rPr>
          <w:rFonts w:cs="Times New Roman"/>
          <w:b/>
          <w:bCs/>
          <w:lang w:val="pl-PL"/>
        </w:rPr>
        <w:t>Członkowie wspólnoty</w:t>
      </w:r>
      <w:r w:rsidR="00936924" w:rsidRPr="00791775">
        <w:rPr>
          <w:rFonts w:cs="Times New Roman"/>
          <w:b/>
          <w:bCs/>
          <w:lang w:val="pl-PL"/>
        </w:rPr>
        <w:t>:</w:t>
      </w:r>
    </w:p>
    <w:p w14:paraId="18C4FC63" w14:textId="77777777" w:rsidR="001E4CB9" w:rsidRPr="00791775" w:rsidRDefault="001E4CB9" w:rsidP="001E4CB9">
      <w:pPr>
        <w:pStyle w:val="Standarduser"/>
        <w:numPr>
          <w:ilvl w:val="0"/>
          <w:numId w:val="2"/>
        </w:numPr>
        <w:spacing w:line="276" w:lineRule="auto"/>
        <w:jc w:val="both"/>
        <w:rPr>
          <w:rFonts w:cs="Times New Roman"/>
          <w:lang w:val="pl-PL"/>
        </w:rPr>
      </w:pPr>
      <w:r w:rsidRPr="00791775">
        <w:rPr>
          <w:rFonts w:cs="Times New Roman"/>
          <w:lang w:val="pl-PL"/>
        </w:rPr>
        <w:t>Członkowie wspólnoty są</w:t>
      </w:r>
      <w:r w:rsidR="00936924" w:rsidRPr="00791775">
        <w:rPr>
          <w:rFonts w:cs="Times New Roman"/>
          <w:lang w:val="pl-PL"/>
        </w:rPr>
        <w:t xml:space="preserve"> szkol</w:t>
      </w:r>
      <w:r w:rsidRPr="00791775">
        <w:rPr>
          <w:rFonts w:cs="Times New Roman"/>
          <w:lang w:val="pl-PL"/>
        </w:rPr>
        <w:t>eni</w:t>
      </w:r>
      <w:r w:rsidR="00936924" w:rsidRPr="00791775">
        <w:rPr>
          <w:rFonts w:cs="Times New Roman"/>
          <w:lang w:val="pl-PL"/>
        </w:rPr>
        <w:t xml:space="preserve"> z identyfikacji symptomów za</w:t>
      </w:r>
      <w:r w:rsidR="00882590" w:rsidRPr="00791775">
        <w:rPr>
          <w:rFonts w:cs="Times New Roman"/>
          <w:lang w:val="pl-PL"/>
        </w:rPr>
        <w:t>c</w:t>
      </w:r>
      <w:r w:rsidR="00936924" w:rsidRPr="00791775">
        <w:rPr>
          <w:rFonts w:cs="Times New Roman"/>
          <w:lang w:val="pl-PL"/>
        </w:rPr>
        <w:t>howa</w:t>
      </w:r>
      <w:r w:rsidR="00882590" w:rsidRPr="00791775">
        <w:rPr>
          <w:rFonts w:cs="Times New Roman"/>
          <w:lang w:val="pl-PL"/>
        </w:rPr>
        <w:t>ń</w:t>
      </w:r>
      <w:r w:rsidR="00936924" w:rsidRPr="00791775">
        <w:rPr>
          <w:rFonts w:cs="Times New Roman"/>
          <w:lang w:val="pl-PL"/>
        </w:rPr>
        <w:t xml:space="preserve"> niedozwolonych</w:t>
      </w:r>
      <w:r w:rsidR="009A7BFB" w:rsidRPr="00791775">
        <w:rPr>
          <w:rFonts w:cs="Times New Roman"/>
          <w:lang w:val="pl-PL"/>
        </w:rPr>
        <w:t>.</w:t>
      </w:r>
      <w:r w:rsidR="00936924" w:rsidRPr="00791775">
        <w:rPr>
          <w:rFonts w:cs="Times New Roman"/>
          <w:lang w:val="pl-PL"/>
        </w:rPr>
        <w:t xml:space="preserve"> </w:t>
      </w:r>
    </w:p>
    <w:p w14:paraId="2B7FF759" w14:textId="726F4483" w:rsidR="00936924" w:rsidRPr="00791775" w:rsidRDefault="001E4CB9" w:rsidP="001E4CB9">
      <w:pPr>
        <w:pStyle w:val="Standarduser"/>
        <w:numPr>
          <w:ilvl w:val="0"/>
          <w:numId w:val="2"/>
        </w:numPr>
        <w:spacing w:line="276" w:lineRule="auto"/>
        <w:jc w:val="both"/>
        <w:rPr>
          <w:rFonts w:cs="Times New Roman"/>
          <w:lang w:val="pl-PL"/>
        </w:rPr>
      </w:pPr>
      <w:r w:rsidRPr="00791775">
        <w:rPr>
          <w:rFonts w:cs="Times New Roman"/>
          <w:lang w:val="pl-PL"/>
        </w:rPr>
        <w:t>Członkowie wspólnoty</w:t>
      </w:r>
      <w:r w:rsidR="00936924" w:rsidRPr="00791775">
        <w:rPr>
          <w:rFonts w:cs="Times New Roman"/>
          <w:lang w:val="pl-PL"/>
        </w:rPr>
        <w:t xml:space="preserve"> monitoruj</w:t>
      </w:r>
      <w:r w:rsidRPr="00791775">
        <w:rPr>
          <w:rFonts w:cs="Times New Roman"/>
          <w:lang w:val="pl-PL"/>
        </w:rPr>
        <w:t>ą</w:t>
      </w:r>
      <w:r w:rsidR="00936924" w:rsidRPr="00791775">
        <w:rPr>
          <w:rFonts w:cs="Times New Roman"/>
          <w:lang w:val="pl-PL"/>
        </w:rPr>
        <w:t xml:space="preserve"> sytuację i dobrostan małoletnich.</w:t>
      </w:r>
    </w:p>
    <w:p w14:paraId="6740E506" w14:textId="06F53016" w:rsidR="00936924" w:rsidRPr="00791775" w:rsidRDefault="001E4CB9" w:rsidP="009A7BFB">
      <w:pPr>
        <w:pStyle w:val="Standarduser"/>
        <w:numPr>
          <w:ilvl w:val="0"/>
          <w:numId w:val="2"/>
        </w:numPr>
        <w:spacing w:line="276" w:lineRule="auto"/>
        <w:jc w:val="both"/>
        <w:rPr>
          <w:rFonts w:cs="Times New Roman"/>
          <w:lang w:val="pl-PL"/>
        </w:rPr>
      </w:pPr>
      <w:r w:rsidRPr="00791775">
        <w:rPr>
          <w:rFonts w:cs="Times New Roman"/>
          <w:lang w:val="pl-PL"/>
        </w:rPr>
        <w:t xml:space="preserve">Członkowie wspólnoty </w:t>
      </w:r>
      <w:r w:rsidR="00936924" w:rsidRPr="00791775">
        <w:rPr>
          <w:rFonts w:cs="Times New Roman"/>
          <w:lang w:val="pl-PL"/>
        </w:rPr>
        <w:t>zna</w:t>
      </w:r>
      <w:r w:rsidRPr="00791775">
        <w:rPr>
          <w:rFonts w:cs="Times New Roman"/>
          <w:lang w:val="pl-PL"/>
        </w:rPr>
        <w:t>ją</w:t>
      </w:r>
      <w:r w:rsidR="00936924" w:rsidRPr="00791775">
        <w:rPr>
          <w:rFonts w:cs="Times New Roman"/>
          <w:lang w:val="pl-PL"/>
        </w:rPr>
        <w:t xml:space="preserve"> zasady zapewnienia bezpieczeństwa małoletnim.</w:t>
      </w:r>
    </w:p>
    <w:p w14:paraId="3F9F1343" w14:textId="5BD8C510" w:rsidR="00936924" w:rsidRPr="00791775" w:rsidRDefault="00936924" w:rsidP="009A7BFB">
      <w:pPr>
        <w:pStyle w:val="Standarduser"/>
        <w:numPr>
          <w:ilvl w:val="0"/>
          <w:numId w:val="2"/>
        </w:numPr>
        <w:spacing w:line="276" w:lineRule="auto"/>
        <w:jc w:val="both"/>
        <w:rPr>
          <w:rFonts w:cs="Times New Roman"/>
          <w:lang w:val="pl-PL"/>
        </w:rPr>
      </w:pPr>
      <w:r w:rsidRPr="00791775">
        <w:rPr>
          <w:rFonts w:cs="Times New Roman"/>
          <w:lang w:val="pl-PL"/>
        </w:rPr>
        <w:t xml:space="preserve">W przypadku identyfikacji symptomów zachowań niedozwolonych </w:t>
      </w:r>
      <w:r w:rsidR="001E4CB9" w:rsidRPr="00791775">
        <w:rPr>
          <w:rFonts w:cs="Times New Roman"/>
          <w:lang w:val="pl-PL"/>
        </w:rPr>
        <w:t xml:space="preserve">członkowie </w:t>
      </w:r>
      <w:r w:rsidR="001E4CB9" w:rsidRPr="00791775">
        <w:rPr>
          <w:rFonts w:cs="Times New Roman"/>
          <w:lang w:val="pl-PL"/>
        </w:rPr>
        <w:lastRenderedPageBreak/>
        <w:t xml:space="preserve">wspólnoty </w:t>
      </w:r>
      <w:r w:rsidRPr="00791775">
        <w:rPr>
          <w:rFonts w:cs="Times New Roman"/>
          <w:lang w:val="pl-PL"/>
        </w:rPr>
        <w:t>podejmuj</w:t>
      </w:r>
      <w:r w:rsidR="001E4CB9" w:rsidRPr="00791775">
        <w:rPr>
          <w:rFonts w:cs="Times New Roman"/>
          <w:lang w:val="pl-PL"/>
        </w:rPr>
        <w:t>ą</w:t>
      </w:r>
      <w:r w:rsidRPr="00791775">
        <w:rPr>
          <w:rFonts w:cs="Times New Roman"/>
          <w:lang w:val="pl-PL"/>
        </w:rPr>
        <w:t xml:space="preserve"> działania interwencyjne i udziela</w:t>
      </w:r>
      <w:r w:rsidR="001E4CB9" w:rsidRPr="00791775">
        <w:rPr>
          <w:rFonts w:cs="Times New Roman"/>
          <w:lang w:val="pl-PL"/>
        </w:rPr>
        <w:t>ją</w:t>
      </w:r>
      <w:r w:rsidRPr="00791775">
        <w:rPr>
          <w:rFonts w:cs="Times New Roman"/>
          <w:lang w:val="pl-PL"/>
        </w:rPr>
        <w:t xml:space="preserve"> wsparcia.</w:t>
      </w:r>
    </w:p>
    <w:p w14:paraId="6D89CB62" w14:textId="77777777" w:rsidR="00721264" w:rsidRPr="00791775" w:rsidRDefault="00721264" w:rsidP="009C7268">
      <w:pPr>
        <w:pStyle w:val="Standarduser"/>
        <w:spacing w:line="276" w:lineRule="auto"/>
        <w:jc w:val="both"/>
        <w:rPr>
          <w:rFonts w:cs="Times New Roman"/>
          <w:lang w:val="pl-PL"/>
        </w:rPr>
      </w:pPr>
    </w:p>
    <w:p w14:paraId="54B2C363" w14:textId="34817C6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Środki zapewnienia bezpieczeństwa małoletnim:</w:t>
      </w:r>
    </w:p>
    <w:p w14:paraId="68FE82D5" w14:textId="1C6AE9EC" w:rsidR="00936924" w:rsidRPr="00791775" w:rsidRDefault="00936924" w:rsidP="002A7ADD">
      <w:pPr>
        <w:pStyle w:val="Standarduser"/>
        <w:numPr>
          <w:ilvl w:val="0"/>
          <w:numId w:val="7"/>
        </w:numPr>
        <w:spacing w:line="276" w:lineRule="auto"/>
        <w:jc w:val="both"/>
        <w:rPr>
          <w:rFonts w:cs="Times New Roman"/>
          <w:lang w:val="pl-PL"/>
        </w:rPr>
      </w:pPr>
      <w:r w:rsidRPr="00791775">
        <w:rPr>
          <w:rFonts w:cs="Times New Roman"/>
          <w:lang w:val="pl-PL"/>
        </w:rPr>
        <w:t>Opracowane zasady bezpiecznej rekrutacji</w:t>
      </w:r>
      <w:r w:rsidR="001E4CB9" w:rsidRPr="00791775">
        <w:rPr>
          <w:rFonts w:cs="Times New Roman"/>
          <w:lang w:val="pl-PL"/>
        </w:rPr>
        <w:t>/delegowania</w:t>
      </w:r>
      <w:r w:rsidRPr="00791775">
        <w:rPr>
          <w:rFonts w:cs="Times New Roman"/>
          <w:lang w:val="pl-PL"/>
        </w:rPr>
        <w:t xml:space="preserve"> </w:t>
      </w:r>
      <w:r w:rsidR="001E4CB9" w:rsidRPr="00791775">
        <w:rPr>
          <w:rFonts w:cs="Times New Roman"/>
          <w:lang w:val="pl-PL"/>
        </w:rPr>
        <w:t>członków wspólnoty</w:t>
      </w:r>
      <w:r w:rsidRPr="00791775">
        <w:rPr>
          <w:rFonts w:cs="Times New Roman"/>
          <w:lang w:val="pl-PL"/>
        </w:rPr>
        <w:t xml:space="preserve"> dopuszczonych do </w:t>
      </w:r>
      <w:r w:rsidR="009A7BFB" w:rsidRPr="00791775">
        <w:rPr>
          <w:rFonts w:cs="Times New Roman"/>
          <w:lang w:val="pl-PL"/>
        </w:rPr>
        <w:t>pracy z małoletnimi</w:t>
      </w:r>
      <w:r w:rsidRPr="00791775">
        <w:rPr>
          <w:rFonts w:cs="Times New Roman"/>
          <w:lang w:val="pl-PL"/>
        </w:rPr>
        <w:t>.</w:t>
      </w:r>
    </w:p>
    <w:p w14:paraId="06EE055E" w14:textId="4BF633E4" w:rsidR="00936924" w:rsidRPr="00791775" w:rsidRDefault="00936924" w:rsidP="002A7ADD">
      <w:pPr>
        <w:pStyle w:val="Standarduser"/>
        <w:numPr>
          <w:ilvl w:val="0"/>
          <w:numId w:val="7"/>
        </w:numPr>
        <w:spacing w:line="276" w:lineRule="auto"/>
        <w:jc w:val="both"/>
        <w:rPr>
          <w:rFonts w:cs="Times New Roman"/>
          <w:lang w:val="pl-PL"/>
        </w:rPr>
      </w:pPr>
      <w:r w:rsidRPr="00791775">
        <w:rPr>
          <w:rFonts w:cs="Times New Roman"/>
          <w:lang w:val="pl-PL"/>
        </w:rPr>
        <w:t xml:space="preserve">Opracowane zasady bezpiecznych relacji między małoletnim a </w:t>
      </w:r>
      <w:r w:rsidR="001E4CB9" w:rsidRPr="00791775">
        <w:rPr>
          <w:rFonts w:cs="Times New Roman"/>
          <w:lang w:val="pl-PL"/>
        </w:rPr>
        <w:t xml:space="preserve">pełnoletnimi </w:t>
      </w:r>
      <w:r w:rsidR="009A7BFB" w:rsidRPr="00791775">
        <w:rPr>
          <w:rFonts w:cs="Times New Roman"/>
          <w:lang w:val="pl-PL"/>
        </w:rPr>
        <w:t>członkami wspólnoty</w:t>
      </w:r>
      <w:r w:rsidRPr="00791775">
        <w:rPr>
          <w:rFonts w:cs="Times New Roman"/>
          <w:lang w:val="pl-PL"/>
        </w:rPr>
        <w:t xml:space="preserve"> – Kodeks Bezpiecznej Relacji.</w:t>
      </w:r>
    </w:p>
    <w:p w14:paraId="74508E68" w14:textId="408814EF" w:rsidR="00936924" w:rsidRPr="00791775" w:rsidRDefault="00936924" w:rsidP="002A7ADD">
      <w:pPr>
        <w:pStyle w:val="Standarduser"/>
        <w:numPr>
          <w:ilvl w:val="0"/>
          <w:numId w:val="7"/>
        </w:numPr>
        <w:spacing w:line="276" w:lineRule="auto"/>
        <w:jc w:val="both"/>
        <w:rPr>
          <w:rFonts w:cs="Times New Roman"/>
          <w:lang w:val="pl-PL"/>
        </w:rPr>
      </w:pPr>
      <w:r w:rsidRPr="00791775">
        <w:rPr>
          <w:rFonts w:cs="Times New Roman"/>
          <w:lang w:val="pl-PL"/>
        </w:rPr>
        <w:t xml:space="preserve">Opracowane zasady interwencji </w:t>
      </w:r>
      <w:r w:rsidR="001E4CB9" w:rsidRPr="00791775">
        <w:rPr>
          <w:rFonts w:cs="Times New Roman"/>
          <w:lang w:val="pl-PL"/>
        </w:rPr>
        <w:t>członków</w:t>
      </w:r>
      <w:r w:rsidR="009A7BFB" w:rsidRPr="00791775">
        <w:rPr>
          <w:rFonts w:cs="Times New Roman"/>
          <w:lang w:val="pl-PL"/>
        </w:rPr>
        <w:t xml:space="preserve"> wspólnoty</w:t>
      </w:r>
      <w:r w:rsidRPr="00791775">
        <w:rPr>
          <w:rFonts w:cs="Times New Roman"/>
          <w:lang w:val="pl-PL"/>
        </w:rPr>
        <w:t xml:space="preserve"> w przypadku podejrzenia krzywdzenia lub posiadania informacji o krzywdzeniu małoletniego i udzielenia wsparcia.</w:t>
      </w:r>
      <w:bookmarkStart w:id="0" w:name="_Hlk171376802"/>
      <w:bookmarkEnd w:id="0"/>
    </w:p>
    <w:p w14:paraId="517432E0" w14:textId="4EAA369D" w:rsidR="00936924" w:rsidRPr="00791775" w:rsidRDefault="00936924" w:rsidP="002A7ADD">
      <w:pPr>
        <w:pStyle w:val="Standarduser"/>
        <w:numPr>
          <w:ilvl w:val="0"/>
          <w:numId w:val="7"/>
        </w:numPr>
        <w:spacing w:line="276" w:lineRule="auto"/>
        <w:jc w:val="both"/>
        <w:rPr>
          <w:rFonts w:cs="Times New Roman"/>
          <w:lang w:val="pl-PL"/>
        </w:rPr>
      </w:pPr>
      <w:r w:rsidRPr="00791775">
        <w:rPr>
          <w:rFonts w:cs="Times New Roman"/>
          <w:lang w:val="pl-PL"/>
        </w:rPr>
        <w:t>Opracowane zasady bezpiecznego korzystania z urządzeń elektronicznych z dostępem do sieci internetowej.</w:t>
      </w:r>
    </w:p>
    <w:p w14:paraId="71D0A865" w14:textId="03E8BDEA" w:rsidR="00936924" w:rsidRPr="00791775" w:rsidRDefault="00936924" w:rsidP="002A7ADD">
      <w:pPr>
        <w:pStyle w:val="Standarduser"/>
        <w:numPr>
          <w:ilvl w:val="0"/>
          <w:numId w:val="7"/>
        </w:numPr>
        <w:spacing w:line="276" w:lineRule="auto"/>
        <w:jc w:val="both"/>
        <w:rPr>
          <w:rFonts w:cs="Times New Roman"/>
          <w:lang w:val="pl-PL"/>
        </w:rPr>
      </w:pPr>
      <w:r w:rsidRPr="00791775">
        <w:rPr>
          <w:rFonts w:cs="Times New Roman"/>
          <w:lang w:val="pl-PL"/>
        </w:rPr>
        <w:t>Opracowane zasady przyjmowania zgłoszeń o zachowaniach niedozwolonych, sposobu dokumentowania, przechowywania i analizowania zgłoszonych incydentów lub zdarzeń zagrażających małoletnim.</w:t>
      </w:r>
    </w:p>
    <w:p w14:paraId="5E363437" w14:textId="77777777" w:rsidR="00936924" w:rsidRPr="00791775" w:rsidRDefault="00936924" w:rsidP="009C7268">
      <w:pPr>
        <w:pStyle w:val="Standarduser"/>
        <w:spacing w:line="276" w:lineRule="auto"/>
        <w:jc w:val="both"/>
        <w:rPr>
          <w:rFonts w:cs="Times New Roman"/>
          <w:lang w:val="pl-PL"/>
        </w:rPr>
      </w:pPr>
    </w:p>
    <w:p w14:paraId="607E1166" w14:textId="7777777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VI. KRYTERIA PROCESU</w:t>
      </w:r>
    </w:p>
    <w:p w14:paraId="5F6E53B7" w14:textId="769B7164"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Rekrutacja</w:t>
      </w:r>
      <w:r w:rsidR="002B6D3D" w:rsidRPr="00791775">
        <w:rPr>
          <w:rFonts w:cs="Times New Roman"/>
          <w:b/>
          <w:bCs/>
          <w:lang w:val="pl-PL"/>
        </w:rPr>
        <w:t>/delegowanie</w:t>
      </w:r>
      <w:r w:rsidRPr="00791775">
        <w:rPr>
          <w:rFonts w:cs="Times New Roman"/>
          <w:b/>
          <w:bCs/>
          <w:lang w:val="pl-PL"/>
        </w:rPr>
        <w:t xml:space="preserve"> </w:t>
      </w:r>
      <w:r w:rsidR="002B6D3D" w:rsidRPr="00791775">
        <w:rPr>
          <w:rFonts w:cs="Times New Roman"/>
          <w:b/>
          <w:bCs/>
          <w:lang w:val="pl-PL"/>
        </w:rPr>
        <w:t>członków wspólnoty do pracy z dziećmi</w:t>
      </w:r>
    </w:p>
    <w:p w14:paraId="268E6F45" w14:textId="0C1AF30A" w:rsidR="00936924" w:rsidRPr="00791775" w:rsidRDefault="00936924" w:rsidP="002B6D3D">
      <w:pPr>
        <w:pStyle w:val="Standarduser"/>
        <w:numPr>
          <w:ilvl w:val="0"/>
          <w:numId w:val="3"/>
        </w:numPr>
        <w:spacing w:line="276" w:lineRule="auto"/>
        <w:jc w:val="both"/>
        <w:rPr>
          <w:rFonts w:cs="Times New Roman"/>
          <w:lang w:val="pl-PL"/>
        </w:rPr>
      </w:pPr>
      <w:r w:rsidRPr="00791775">
        <w:rPr>
          <w:rFonts w:cs="Times New Roman"/>
          <w:lang w:val="pl-PL"/>
        </w:rPr>
        <w:t xml:space="preserve">W </w:t>
      </w:r>
      <w:r w:rsidR="001E4CB9" w:rsidRPr="00791775">
        <w:rPr>
          <w:rFonts w:cs="Times New Roman"/>
          <w:lang w:val="pl-PL"/>
        </w:rPr>
        <w:t>Kościele</w:t>
      </w:r>
      <w:r w:rsidR="00C6494D" w:rsidRPr="00791775">
        <w:rPr>
          <w:rFonts w:cs="Times New Roman"/>
          <w:lang w:val="pl-PL"/>
        </w:rPr>
        <w:t xml:space="preserve"> </w:t>
      </w:r>
      <w:r w:rsidRPr="00791775">
        <w:rPr>
          <w:rFonts w:cs="Times New Roman"/>
          <w:lang w:val="pl-PL"/>
        </w:rPr>
        <w:t>za proces rekrutacji</w:t>
      </w:r>
      <w:r w:rsidR="002B6D3D" w:rsidRPr="00791775">
        <w:rPr>
          <w:rFonts w:cs="Times New Roman"/>
          <w:lang w:val="pl-PL"/>
        </w:rPr>
        <w:t>/delegowania</w:t>
      </w:r>
      <w:r w:rsidRPr="00791775">
        <w:rPr>
          <w:rFonts w:cs="Times New Roman"/>
          <w:lang w:val="pl-PL"/>
        </w:rPr>
        <w:t xml:space="preserve"> </w:t>
      </w:r>
      <w:r w:rsidR="002B6D3D" w:rsidRPr="00791775">
        <w:rPr>
          <w:rFonts w:cs="Times New Roman"/>
          <w:lang w:val="pl-PL"/>
        </w:rPr>
        <w:t>członków wspólnoty</w:t>
      </w:r>
      <w:r w:rsidRPr="00791775">
        <w:rPr>
          <w:rFonts w:cs="Times New Roman"/>
          <w:lang w:val="pl-PL"/>
        </w:rPr>
        <w:t xml:space="preserve"> dopuszczonych do </w:t>
      </w:r>
      <w:r w:rsidR="002B6D3D" w:rsidRPr="00791775">
        <w:rPr>
          <w:rFonts w:cs="Times New Roman"/>
          <w:lang w:val="pl-PL"/>
        </w:rPr>
        <w:t>pracy z małoletnimi</w:t>
      </w:r>
      <w:r w:rsidRPr="00791775">
        <w:rPr>
          <w:rFonts w:cs="Times New Roman"/>
          <w:lang w:val="pl-PL"/>
        </w:rPr>
        <w:t xml:space="preserve"> odpowiada </w:t>
      </w:r>
      <w:r w:rsidR="002B6D3D" w:rsidRPr="00791775">
        <w:rPr>
          <w:rFonts w:cs="Times New Roman"/>
          <w:lang w:val="pl-PL"/>
        </w:rPr>
        <w:t>pastor kościoła</w:t>
      </w:r>
      <w:r w:rsidR="00E1755E" w:rsidRPr="00791775">
        <w:rPr>
          <w:rFonts w:cs="Times New Roman"/>
          <w:lang w:val="pl-PL"/>
        </w:rPr>
        <w:t>.</w:t>
      </w:r>
    </w:p>
    <w:p w14:paraId="414F7119" w14:textId="3460F147" w:rsidR="00936924" w:rsidRPr="00791775" w:rsidRDefault="00936924" w:rsidP="002B6D3D">
      <w:pPr>
        <w:pStyle w:val="Standarduser"/>
        <w:numPr>
          <w:ilvl w:val="0"/>
          <w:numId w:val="3"/>
        </w:numPr>
        <w:spacing w:line="276" w:lineRule="auto"/>
        <w:jc w:val="both"/>
        <w:rPr>
          <w:rFonts w:cs="Times New Roman"/>
          <w:lang w:val="pl-PL"/>
        </w:rPr>
      </w:pPr>
      <w:r w:rsidRPr="00791775">
        <w:rPr>
          <w:rFonts w:cs="Times New Roman"/>
          <w:lang w:val="pl-PL"/>
        </w:rPr>
        <w:t>Podczas rekrutacji</w:t>
      </w:r>
      <w:r w:rsidR="002B6D3D" w:rsidRPr="00791775">
        <w:rPr>
          <w:rFonts w:cs="Times New Roman"/>
          <w:lang w:val="pl-PL"/>
        </w:rPr>
        <w:t>/delegowania zadań pastor</w:t>
      </w:r>
      <w:r w:rsidRPr="00791775">
        <w:rPr>
          <w:rFonts w:cs="Times New Roman"/>
          <w:lang w:val="pl-PL"/>
        </w:rPr>
        <w:t xml:space="preserve"> bierze się pod uwagę m</w:t>
      </w:r>
      <w:r w:rsidR="002B6D3D" w:rsidRPr="00791775">
        <w:rPr>
          <w:rFonts w:cs="Times New Roman"/>
          <w:lang w:val="pl-PL"/>
        </w:rPr>
        <w:t>.</w:t>
      </w:r>
      <w:r w:rsidRPr="00791775">
        <w:rPr>
          <w:rFonts w:cs="Times New Roman"/>
          <w:lang w:val="pl-PL"/>
        </w:rPr>
        <w:t xml:space="preserve">in. wykształcenie, uprawnienia, kwalifikacje zawodowe, dotychczasowy przebieg </w:t>
      </w:r>
      <w:r w:rsidR="002B6D3D" w:rsidRPr="00791775">
        <w:rPr>
          <w:rFonts w:cs="Times New Roman"/>
          <w:lang w:val="pl-PL"/>
        </w:rPr>
        <w:t>służby</w:t>
      </w:r>
      <w:r w:rsidRPr="00791775">
        <w:rPr>
          <w:rFonts w:cs="Times New Roman"/>
          <w:lang w:val="pl-PL"/>
        </w:rPr>
        <w:t xml:space="preserve"> i referencje kandydata.</w:t>
      </w:r>
    </w:p>
    <w:p w14:paraId="1FB2AD6B" w14:textId="62F3E7AE" w:rsidR="00936924" w:rsidRPr="00791775" w:rsidRDefault="00936924" w:rsidP="002B6D3D">
      <w:pPr>
        <w:pStyle w:val="Standarduser"/>
        <w:numPr>
          <w:ilvl w:val="0"/>
          <w:numId w:val="3"/>
        </w:numPr>
        <w:spacing w:line="276" w:lineRule="auto"/>
        <w:jc w:val="both"/>
        <w:rPr>
          <w:rFonts w:cs="Times New Roman"/>
          <w:lang w:val="pl-PL"/>
        </w:rPr>
      </w:pPr>
      <w:r w:rsidRPr="00791775">
        <w:rPr>
          <w:rFonts w:cs="Times New Roman"/>
          <w:lang w:val="pl-PL"/>
        </w:rPr>
        <w:t xml:space="preserve">Każdy kandydat do pracy z małoletnimi podlega weryfikacji w Rejestrze Sprawców Przestępstw na </w:t>
      </w:r>
      <w:r w:rsidR="005C595C" w:rsidRPr="00791775">
        <w:rPr>
          <w:rFonts w:cs="Times New Roman"/>
          <w:lang w:val="pl-PL"/>
        </w:rPr>
        <w:t>T</w:t>
      </w:r>
      <w:r w:rsidRPr="00791775">
        <w:rPr>
          <w:rFonts w:cs="Times New Roman"/>
          <w:lang w:val="pl-PL"/>
        </w:rPr>
        <w:t xml:space="preserve">le </w:t>
      </w:r>
      <w:r w:rsidR="005C595C" w:rsidRPr="00791775">
        <w:rPr>
          <w:rFonts w:cs="Times New Roman"/>
          <w:lang w:val="pl-PL"/>
        </w:rPr>
        <w:t>S</w:t>
      </w:r>
      <w:r w:rsidRPr="00791775">
        <w:rPr>
          <w:rFonts w:cs="Times New Roman"/>
          <w:lang w:val="pl-PL"/>
        </w:rPr>
        <w:t>eksualnym.</w:t>
      </w:r>
    </w:p>
    <w:p w14:paraId="24B3937A" w14:textId="3EBA8657" w:rsidR="00936924" w:rsidRPr="00791775" w:rsidRDefault="00936924" w:rsidP="002B6D3D">
      <w:pPr>
        <w:pStyle w:val="Standarduser"/>
        <w:numPr>
          <w:ilvl w:val="0"/>
          <w:numId w:val="3"/>
        </w:numPr>
        <w:spacing w:line="276" w:lineRule="auto"/>
        <w:jc w:val="both"/>
        <w:rPr>
          <w:rFonts w:cs="Times New Roman"/>
          <w:lang w:val="pl-PL"/>
        </w:rPr>
      </w:pPr>
      <w:r w:rsidRPr="00791775">
        <w:rPr>
          <w:rFonts w:cs="Times New Roman"/>
          <w:lang w:val="pl-PL"/>
        </w:rPr>
        <w:t>Szczegółowy sposób rekrutacji</w:t>
      </w:r>
      <w:r w:rsidR="0039381D" w:rsidRPr="00791775">
        <w:rPr>
          <w:rFonts w:cs="Times New Roman"/>
          <w:lang w:val="pl-PL"/>
        </w:rPr>
        <w:t>/delegowania zadań</w:t>
      </w:r>
      <w:r w:rsidRPr="00791775">
        <w:rPr>
          <w:rFonts w:cs="Times New Roman"/>
          <w:lang w:val="pl-PL"/>
        </w:rPr>
        <w:t xml:space="preserve"> opisują zasady bezpiecznej rekrutacji</w:t>
      </w:r>
      <w:r w:rsidR="0039381D" w:rsidRPr="00791775">
        <w:rPr>
          <w:rFonts w:cs="Times New Roman"/>
          <w:lang w:val="pl-PL"/>
        </w:rPr>
        <w:t>/deleg</w:t>
      </w:r>
      <w:r w:rsidR="001E4CB9" w:rsidRPr="00791775">
        <w:rPr>
          <w:rFonts w:cs="Times New Roman"/>
          <w:lang w:val="pl-PL"/>
        </w:rPr>
        <w:t>owania</w:t>
      </w:r>
      <w:r w:rsidRPr="00791775">
        <w:rPr>
          <w:rFonts w:cs="Times New Roman"/>
          <w:lang w:val="pl-PL"/>
        </w:rPr>
        <w:t xml:space="preserve"> </w:t>
      </w:r>
      <w:r w:rsidR="0039381D" w:rsidRPr="00791775">
        <w:rPr>
          <w:rFonts w:cs="Times New Roman"/>
          <w:lang w:val="pl-PL"/>
        </w:rPr>
        <w:t>członków wspólnoty</w:t>
      </w:r>
      <w:r w:rsidRPr="00791775">
        <w:rPr>
          <w:rFonts w:cs="Times New Roman"/>
          <w:lang w:val="pl-PL"/>
        </w:rPr>
        <w:t xml:space="preserve"> dopuszczonych do </w:t>
      </w:r>
      <w:r w:rsidR="0039381D" w:rsidRPr="00791775">
        <w:rPr>
          <w:rFonts w:cs="Times New Roman"/>
          <w:lang w:val="pl-PL"/>
        </w:rPr>
        <w:t xml:space="preserve">pracy z </w:t>
      </w:r>
      <w:r w:rsidRPr="00791775">
        <w:rPr>
          <w:rFonts w:cs="Times New Roman"/>
          <w:lang w:val="pl-PL"/>
        </w:rPr>
        <w:t>małoletnim</w:t>
      </w:r>
      <w:r w:rsidR="0039381D" w:rsidRPr="00791775">
        <w:rPr>
          <w:rFonts w:cs="Times New Roman"/>
          <w:lang w:val="pl-PL"/>
        </w:rPr>
        <w:t>i</w:t>
      </w:r>
      <w:r w:rsidRPr="00791775">
        <w:rPr>
          <w:rFonts w:cs="Times New Roman"/>
          <w:lang w:val="pl-PL"/>
        </w:rPr>
        <w:t xml:space="preserve"> </w:t>
      </w:r>
      <w:r w:rsidRPr="00791775">
        <w:rPr>
          <w:rFonts w:cs="Times New Roman"/>
          <w:b/>
          <w:bCs/>
          <w:lang w:val="pl-PL"/>
        </w:rPr>
        <w:t>(załącznik nr 1)</w:t>
      </w:r>
      <w:r w:rsidRPr="00791775">
        <w:rPr>
          <w:rFonts w:cs="Times New Roman"/>
          <w:lang w:val="pl-PL"/>
        </w:rPr>
        <w:t>.</w:t>
      </w:r>
    </w:p>
    <w:p w14:paraId="182D6C3D" w14:textId="77777777" w:rsidR="00936924" w:rsidRPr="00791775" w:rsidRDefault="00936924" w:rsidP="009C7268">
      <w:pPr>
        <w:pStyle w:val="Standarduser"/>
        <w:spacing w:line="276" w:lineRule="auto"/>
        <w:jc w:val="both"/>
        <w:rPr>
          <w:rFonts w:cs="Times New Roman"/>
          <w:lang w:val="pl-PL"/>
        </w:rPr>
      </w:pPr>
    </w:p>
    <w:p w14:paraId="219E2D7D" w14:textId="6E250122"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 xml:space="preserve">Bezpieczne relacje między małoletnim a </w:t>
      </w:r>
      <w:r w:rsidR="001E4CB9" w:rsidRPr="00791775">
        <w:rPr>
          <w:rFonts w:cs="Times New Roman"/>
          <w:b/>
          <w:bCs/>
          <w:lang w:val="pl-PL"/>
        </w:rPr>
        <w:t>pełnoletnimi członkami wspólnoty</w:t>
      </w:r>
      <w:r w:rsidRPr="00791775">
        <w:rPr>
          <w:rFonts w:cs="Times New Roman"/>
          <w:b/>
          <w:bCs/>
          <w:lang w:val="pl-PL"/>
        </w:rPr>
        <w:t xml:space="preserve"> – Kodeks Bezpiecznej Relacji</w:t>
      </w:r>
    </w:p>
    <w:p w14:paraId="4C43D945" w14:textId="48C9AE89" w:rsidR="00936924" w:rsidRPr="00791775" w:rsidRDefault="00936924" w:rsidP="002A7ADD">
      <w:pPr>
        <w:pStyle w:val="Standarduser"/>
        <w:numPr>
          <w:ilvl w:val="0"/>
          <w:numId w:val="8"/>
        </w:numPr>
        <w:spacing w:line="276" w:lineRule="auto"/>
        <w:jc w:val="both"/>
        <w:rPr>
          <w:rFonts w:cs="Times New Roman"/>
          <w:lang w:val="pl-PL"/>
        </w:rPr>
      </w:pPr>
      <w:r w:rsidRPr="00791775">
        <w:rPr>
          <w:rFonts w:cs="Times New Roman"/>
          <w:lang w:val="pl-PL"/>
        </w:rPr>
        <w:t xml:space="preserve">W </w:t>
      </w:r>
      <w:r w:rsidR="001E4CB9" w:rsidRPr="00791775">
        <w:rPr>
          <w:rFonts w:cs="Times New Roman"/>
          <w:lang w:val="pl-PL"/>
        </w:rPr>
        <w:t>Kościele</w:t>
      </w:r>
      <w:r w:rsidRPr="00791775">
        <w:rPr>
          <w:rFonts w:cs="Times New Roman"/>
          <w:lang w:val="pl-PL"/>
        </w:rPr>
        <w:t xml:space="preserve"> opracowano zasady bezpiecznych relacji między małoletnim a </w:t>
      </w:r>
      <w:r w:rsidR="00146C53" w:rsidRPr="00791775">
        <w:rPr>
          <w:rFonts w:cs="Times New Roman"/>
          <w:lang w:val="pl-PL"/>
        </w:rPr>
        <w:t>pełnoletnimi członkami wspólnoty</w:t>
      </w:r>
      <w:r w:rsidRPr="00791775">
        <w:rPr>
          <w:rFonts w:cs="Times New Roman"/>
          <w:lang w:val="pl-PL"/>
        </w:rPr>
        <w:t xml:space="preserve"> – Kodeks Bezpiecznej Relacji </w:t>
      </w:r>
      <w:r w:rsidRPr="00791775">
        <w:rPr>
          <w:rFonts w:cs="Times New Roman"/>
          <w:b/>
          <w:bCs/>
          <w:lang w:val="pl-PL"/>
        </w:rPr>
        <w:t>(załącznik nr 2).</w:t>
      </w:r>
    </w:p>
    <w:p w14:paraId="61F30322" w14:textId="47E08BB0" w:rsidR="00936924" w:rsidRPr="00791775" w:rsidRDefault="00146C53" w:rsidP="002A7ADD">
      <w:pPr>
        <w:pStyle w:val="Standarduser"/>
        <w:numPr>
          <w:ilvl w:val="0"/>
          <w:numId w:val="8"/>
        </w:numPr>
        <w:spacing w:line="276" w:lineRule="auto"/>
        <w:jc w:val="both"/>
        <w:rPr>
          <w:rFonts w:cs="Times New Roman"/>
          <w:lang w:val="pl-PL"/>
        </w:rPr>
      </w:pPr>
      <w:r w:rsidRPr="00791775">
        <w:rPr>
          <w:rFonts w:cs="Times New Roman"/>
          <w:lang w:val="pl-PL"/>
        </w:rPr>
        <w:t>Pełnoletni członkowie wspólnoty</w:t>
      </w:r>
      <w:r w:rsidR="00936924" w:rsidRPr="00791775">
        <w:rPr>
          <w:rFonts w:cs="Times New Roman"/>
          <w:lang w:val="pl-PL"/>
        </w:rPr>
        <w:t xml:space="preserve"> </w:t>
      </w:r>
      <w:r w:rsidRPr="00791775">
        <w:rPr>
          <w:rFonts w:cs="Times New Roman"/>
          <w:lang w:val="pl-PL"/>
        </w:rPr>
        <w:t>są</w:t>
      </w:r>
      <w:r w:rsidR="00936924" w:rsidRPr="00791775">
        <w:rPr>
          <w:rFonts w:cs="Times New Roman"/>
          <w:lang w:val="pl-PL"/>
        </w:rPr>
        <w:t xml:space="preserve"> przeszkol</w:t>
      </w:r>
      <w:r w:rsidRPr="00791775">
        <w:rPr>
          <w:rFonts w:cs="Times New Roman"/>
          <w:lang w:val="pl-PL"/>
        </w:rPr>
        <w:t>eni</w:t>
      </w:r>
      <w:r w:rsidR="00936924" w:rsidRPr="00791775">
        <w:rPr>
          <w:rFonts w:cs="Times New Roman"/>
          <w:lang w:val="pl-PL"/>
        </w:rPr>
        <w:t xml:space="preserve"> i zna</w:t>
      </w:r>
      <w:r w:rsidRPr="00791775">
        <w:rPr>
          <w:rFonts w:cs="Times New Roman"/>
          <w:lang w:val="pl-PL"/>
        </w:rPr>
        <w:t>ją</w:t>
      </w:r>
      <w:r w:rsidR="00936924" w:rsidRPr="00791775">
        <w:rPr>
          <w:rFonts w:cs="Times New Roman"/>
          <w:lang w:val="pl-PL"/>
        </w:rPr>
        <w:t xml:space="preserve"> symptomy zachowań niedozwolonych oraz czynniki ryzyka zagrażające małoletnim:</w:t>
      </w:r>
    </w:p>
    <w:p w14:paraId="42CC0BBD" w14:textId="52131EFD" w:rsidR="00936924" w:rsidRPr="00791775" w:rsidRDefault="002A7ADD" w:rsidP="002A7ADD">
      <w:pPr>
        <w:spacing w:after="0" w:line="276" w:lineRule="auto"/>
        <w:ind w:left="360"/>
        <w:jc w:val="both"/>
        <w:rPr>
          <w:rFonts w:ascii="Times New Roman" w:hAnsi="Times New Roman" w:cs="Times New Roman"/>
          <w:sz w:val="24"/>
          <w:szCs w:val="24"/>
        </w:rPr>
      </w:pPr>
      <w:r w:rsidRPr="00791775">
        <w:rPr>
          <w:rFonts w:ascii="Times New Roman" w:hAnsi="Times New Roman" w:cs="Times New Roman"/>
          <w:sz w:val="24"/>
          <w:szCs w:val="24"/>
        </w:rPr>
        <w:t xml:space="preserve">2a. </w:t>
      </w:r>
      <w:r w:rsidR="00936924" w:rsidRPr="00791775">
        <w:rPr>
          <w:rFonts w:ascii="Times New Roman" w:hAnsi="Times New Roman" w:cs="Times New Roman"/>
          <w:sz w:val="24"/>
          <w:szCs w:val="24"/>
        </w:rPr>
        <w:t>Czynnikami ryzyka związanymi z małoletnim, jego rodziną i środowiskiem są</w:t>
      </w:r>
      <w:r w:rsidR="005C595C" w:rsidRPr="00791775">
        <w:rPr>
          <w:rFonts w:ascii="Times New Roman" w:hAnsi="Times New Roman" w:cs="Times New Roman"/>
          <w:sz w:val="24"/>
          <w:szCs w:val="24"/>
        </w:rPr>
        <w:t xml:space="preserve"> m</w:t>
      </w:r>
      <w:r w:rsidR="00A85508" w:rsidRPr="00791775">
        <w:rPr>
          <w:rFonts w:ascii="Times New Roman" w:hAnsi="Times New Roman" w:cs="Times New Roman"/>
          <w:sz w:val="24"/>
          <w:szCs w:val="24"/>
        </w:rPr>
        <w:t>.</w:t>
      </w:r>
      <w:r w:rsidR="005C595C" w:rsidRPr="00791775">
        <w:rPr>
          <w:rFonts w:ascii="Times New Roman" w:hAnsi="Times New Roman" w:cs="Times New Roman"/>
          <w:sz w:val="24"/>
          <w:szCs w:val="24"/>
        </w:rPr>
        <w:t>in.</w:t>
      </w:r>
      <w:r w:rsidR="00936924" w:rsidRPr="00791775">
        <w:rPr>
          <w:rFonts w:ascii="Times New Roman" w:hAnsi="Times New Roman" w:cs="Times New Roman"/>
          <w:sz w:val="24"/>
          <w:szCs w:val="24"/>
        </w:rPr>
        <w:t>:</w:t>
      </w:r>
    </w:p>
    <w:p w14:paraId="28EB2A14" w14:textId="4298B4C4" w:rsidR="00936924" w:rsidRPr="00791775" w:rsidRDefault="00936924" w:rsidP="002A7ADD">
      <w:pPr>
        <w:pStyle w:val="ListParagraph"/>
        <w:numPr>
          <w:ilvl w:val="0"/>
          <w:numId w:val="9"/>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softHyphen/>
        <w:t>okoliczności narodzin – przedwczesne narodziny, niska masa urodzeniowa, narodziny w czasie krót</w:t>
      </w:r>
      <w:r w:rsidR="005C595C" w:rsidRPr="00791775">
        <w:rPr>
          <w:rFonts w:ascii="Times New Roman" w:hAnsi="Times New Roman" w:cs="Times New Roman"/>
          <w:sz w:val="24"/>
          <w:szCs w:val="24"/>
        </w:rPr>
        <w:t>s</w:t>
      </w:r>
      <w:r w:rsidRPr="00791775">
        <w:rPr>
          <w:rFonts w:ascii="Times New Roman" w:hAnsi="Times New Roman" w:cs="Times New Roman"/>
          <w:sz w:val="24"/>
          <w:szCs w:val="24"/>
        </w:rPr>
        <w:t>zym niż 18 miesięcy od poprzedniego porodu matki,</w:t>
      </w:r>
    </w:p>
    <w:p w14:paraId="60BA01A1" w14:textId="49E9A150" w:rsidR="00936924" w:rsidRPr="00791775" w:rsidRDefault="00936924" w:rsidP="002A7ADD">
      <w:pPr>
        <w:pStyle w:val="ListParagraph"/>
        <w:numPr>
          <w:ilvl w:val="0"/>
          <w:numId w:val="9"/>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 xml:space="preserve">wiek – młodsze dzieci są bardziej narażone na krzywdzenie ze strony </w:t>
      </w:r>
      <w:r w:rsidR="00A85508" w:rsidRPr="00791775">
        <w:rPr>
          <w:rFonts w:ascii="Times New Roman" w:hAnsi="Times New Roman" w:cs="Times New Roman"/>
          <w:sz w:val="24"/>
          <w:szCs w:val="24"/>
        </w:rPr>
        <w:t>rodziców/</w:t>
      </w:r>
      <w:r w:rsidRPr="00791775">
        <w:rPr>
          <w:rFonts w:ascii="Times New Roman" w:hAnsi="Times New Roman" w:cs="Times New Roman"/>
          <w:sz w:val="24"/>
          <w:szCs w:val="24"/>
        </w:rPr>
        <w:t>opiekunów,</w:t>
      </w:r>
    </w:p>
    <w:p w14:paraId="5ADD5873" w14:textId="0FBD6EFA" w:rsidR="00936924" w:rsidRPr="00791775" w:rsidRDefault="00936924" w:rsidP="002A7ADD">
      <w:pPr>
        <w:pStyle w:val="ListParagraph"/>
        <w:numPr>
          <w:ilvl w:val="0"/>
          <w:numId w:val="9"/>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płeć</w:t>
      </w:r>
      <w:r w:rsidR="005C595C" w:rsidRPr="00791775">
        <w:rPr>
          <w:rFonts w:ascii="Times New Roman" w:hAnsi="Times New Roman" w:cs="Times New Roman"/>
          <w:sz w:val="24"/>
          <w:szCs w:val="24"/>
        </w:rPr>
        <w:t xml:space="preserve"> –</w:t>
      </w:r>
      <w:r w:rsidRPr="00791775">
        <w:rPr>
          <w:rFonts w:ascii="Times New Roman" w:hAnsi="Times New Roman" w:cs="Times New Roman"/>
          <w:sz w:val="24"/>
          <w:szCs w:val="24"/>
        </w:rPr>
        <w:t xml:space="preserve"> w przypadku wykorzystywania seksualnego częściej </w:t>
      </w:r>
      <w:r w:rsidR="00A85508" w:rsidRPr="00791775">
        <w:rPr>
          <w:rFonts w:ascii="Times New Roman" w:hAnsi="Times New Roman" w:cs="Times New Roman"/>
          <w:sz w:val="24"/>
          <w:szCs w:val="24"/>
        </w:rPr>
        <w:t xml:space="preserve">fakt ten </w:t>
      </w:r>
      <w:r w:rsidRPr="00791775">
        <w:rPr>
          <w:rFonts w:ascii="Times New Roman" w:hAnsi="Times New Roman" w:cs="Times New Roman"/>
          <w:sz w:val="24"/>
          <w:szCs w:val="24"/>
        </w:rPr>
        <w:t>dotyczy dziewczynek,</w:t>
      </w:r>
    </w:p>
    <w:p w14:paraId="7897213F" w14:textId="0084E006" w:rsidR="00936924" w:rsidRPr="00791775" w:rsidRDefault="00936924" w:rsidP="002A7ADD">
      <w:pPr>
        <w:pStyle w:val="ListParagraph"/>
        <w:numPr>
          <w:ilvl w:val="0"/>
          <w:numId w:val="9"/>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niepełnosprawność, choroby przewlekłe, choroby psychiczne,</w:t>
      </w:r>
    </w:p>
    <w:p w14:paraId="58E35630" w14:textId="71572E88" w:rsidR="00936924" w:rsidRPr="00791775" w:rsidRDefault="00936924" w:rsidP="002A7ADD">
      <w:pPr>
        <w:pStyle w:val="ListParagraph"/>
        <w:numPr>
          <w:ilvl w:val="0"/>
          <w:numId w:val="9"/>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lastRenderedPageBreak/>
        <w:t xml:space="preserve">samotne rodzicielstwo, niespokrewnieni dorośli, rodziny zastępcze, inne dzieci </w:t>
      </w:r>
      <w:r w:rsidR="00A85508" w:rsidRPr="00791775">
        <w:rPr>
          <w:rFonts w:ascii="Times New Roman" w:hAnsi="Times New Roman" w:cs="Times New Roman"/>
          <w:sz w:val="24"/>
          <w:szCs w:val="24"/>
        </w:rPr>
        <w:br/>
      </w:r>
      <w:r w:rsidRPr="00791775">
        <w:rPr>
          <w:rFonts w:ascii="Times New Roman" w:hAnsi="Times New Roman" w:cs="Times New Roman"/>
          <w:sz w:val="24"/>
          <w:szCs w:val="24"/>
        </w:rPr>
        <w:t>w placówkach opiekuńczo-wychowawczych,</w:t>
      </w:r>
    </w:p>
    <w:p w14:paraId="246E4349" w14:textId="69CB47FF" w:rsidR="00936924" w:rsidRPr="00791775" w:rsidRDefault="00936924" w:rsidP="002A7ADD">
      <w:pPr>
        <w:pStyle w:val="ListParagraph"/>
        <w:numPr>
          <w:ilvl w:val="0"/>
          <w:numId w:val="9"/>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doświadczanie przemocy</w:t>
      </w:r>
      <w:r w:rsidR="00A85508" w:rsidRPr="00791775">
        <w:rPr>
          <w:rFonts w:ascii="Times New Roman" w:hAnsi="Times New Roman" w:cs="Times New Roman"/>
          <w:sz w:val="24"/>
          <w:szCs w:val="24"/>
        </w:rPr>
        <w:t xml:space="preserve"> zadawanej</w:t>
      </w:r>
      <w:r w:rsidRPr="00791775">
        <w:rPr>
          <w:rFonts w:ascii="Times New Roman" w:hAnsi="Times New Roman" w:cs="Times New Roman"/>
          <w:sz w:val="24"/>
          <w:szCs w:val="24"/>
        </w:rPr>
        <w:t xml:space="preserve"> przez rodziców, przemoc wobec innych członków rodziny,</w:t>
      </w:r>
    </w:p>
    <w:p w14:paraId="351804D0" w14:textId="5A0774BD" w:rsidR="00936924" w:rsidRPr="00791775" w:rsidRDefault="00936924" w:rsidP="002A7ADD">
      <w:pPr>
        <w:pStyle w:val="ListParagraph"/>
        <w:numPr>
          <w:ilvl w:val="0"/>
          <w:numId w:val="9"/>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uzależnienie rodziców, nieodpowiednie metody wychowawcze,</w:t>
      </w:r>
    </w:p>
    <w:p w14:paraId="757D695D" w14:textId="531DC488" w:rsidR="00936924" w:rsidRPr="00791775" w:rsidRDefault="00936924" w:rsidP="002A7ADD">
      <w:pPr>
        <w:pStyle w:val="ListParagraph"/>
        <w:numPr>
          <w:ilvl w:val="0"/>
          <w:numId w:val="9"/>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izolacja społeczna, deprywacja, ubóstwo, przemoc, patologia w środowisku zamieszkania rodziny.</w:t>
      </w:r>
    </w:p>
    <w:p w14:paraId="674011C3" w14:textId="236D21E5" w:rsidR="00936924" w:rsidRPr="00791775" w:rsidRDefault="002A7ADD" w:rsidP="002A7ADD">
      <w:pPr>
        <w:spacing w:after="0" w:line="276" w:lineRule="auto"/>
        <w:ind w:firstLine="360"/>
        <w:jc w:val="both"/>
        <w:rPr>
          <w:rFonts w:ascii="Times New Roman" w:hAnsi="Times New Roman" w:cs="Times New Roman"/>
          <w:sz w:val="24"/>
          <w:szCs w:val="24"/>
        </w:rPr>
      </w:pPr>
      <w:r w:rsidRPr="00791775">
        <w:rPr>
          <w:rFonts w:ascii="Times New Roman" w:hAnsi="Times New Roman" w:cs="Times New Roman"/>
          <w:sz w:val="24"/>
          <w:szCs w:val="24"/>
        </w:rPr>
        <w:t xml:space="preserve">2b. </w:t>
      </w:r>
      <w:r w:rsidR="00936924" w:rsidRPr="00791775">
        <w:rPr>
          <w:rFonts w:ascii="Times New Roman" w:hAnsi="Times New Roman" w:cs="Times New Roman"/>
          <w:sz w:val="24"/>
          <w:szCs w:val="24"/>
        </w:rPr>
        <w:t xml:space="preserve">Czynnikami ryzyka podczas </w:t>
      </w:r>
      <w:r w:rsidR="00146C53" w:rsidRPr="00791775">
        <w:rPr>
          <w:rFonts w:ascii="Times New Roman" w:hAnsi="Times New Roman" w:cs="Times New Roman"/>
          <w:sz w:val="24"/>
          <w:szCs w:val="24"/>
        </w:rPr>
        <w:t xml:space="preserve">przebywania na terenie </w:t>
      </w:r>
      <w:r w:rsidR="00A85508" w:rsidRPr="00791775">
        <w:rPr>
          <w:rFonts w:ascii="Times New Roman" w:hAnsi="Times New Roman" w:cs="Times New Roman"/>
          <w:sz w:val="24"/>
          <w:szCs w:val="24"/>
        </w:rPr>
        <w:t>Kościoła</w:t>
      </w:r>
      <w:r w:rsidR="00146C53" w:rsidRPr="00791775">
        <w:rPr>
          <w:rFonts w:ascii="Times New Roman" w:hAnsi="Times New Roman" w:cs="Times New Roman"/>
          <w:sz w:val="24"/>
          <w:szCs w:val="24"/>
        </w:rPr>
        <w:t xml:space="preserve"> mogą</w:t>
      </w:r>
      <w:r w:rsidR="00936924" w:rsidRPr="00791775">
        <w:rPr>
          <w:rFonts w:ascii="Times New Roman" w:hAnsi="Times New Roman" w:cs="Times New Roman"/>
          <w:sz w:val="24"/>
          <w:szCs w:val="24"/>
        </w:rPr>
        <w:t xml:space="preserve"> być</w:t>
      </w:r>
      <w:r w:rsidR="004C3419" w:rsidRPr="00791775">
        <w:rPr>
          <w:rFonts w:ascii="Times New Roman" w:hAnsi="Times New Roman" w:cs="Times New Roman"/>
          <w:sz w:val="24"/>
          <w:szCs w:val="24"/>
        </w:rPr>
        <w:t xml:space="preserve"> min.</w:t>
      </w:r>
      <w:r w:rsidR="00936924" w:rsidRPr="00791775">
        <w:rPr>
          <w:rFonts w:ascii="Times New Roman" w:hAnsi="Times New Roman" w:cs="Times New Roman"/>
          <w:sz w:val="24"/>
          <w:szCs w:val="24"/>
        </w:rPr>
        <w:t>:</w:t>
      </w:r>
    </w:p>
    <w:p w14:paraId="4A930738" w14:textId="19487E51" w:rsidR="00936924" w:rsidRPr="00791775" w:rsidRDefault="00936924" w:rsidP="002A7ADD">
      <w:pPr>
        <w:pStyle w:val="ListParagraph"/>
        <w:numPr>
          <w:ilvl w:val="0"/>
          <w:numId w:val="10"/>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 xml:space="preserve">niezgłaszanie zachowań, które mogą naruszać dobro małoletniego i </w:t>
      </w:r>
      <w:r w:rsidR="004C3419" w:rsidRPr="00791775">
        <w:rPr>
          <w:rFonts w:ascii="Times New Roman" w:hAnsi="Times New Roman" w:cs="Times New Roman"/>
          <w:sz w:val="24"/>
          <w:szCs w:val="24"/>
        </w:rPr>
        <w:t>przyzwolenie</w:t>
      </w:r>
      <w:r w:rsidRPr="00791775">
        <w:rPr>
          <w:rFonts w:ascii="Times New Roman" w:hAnsi="Times New Roman" w:cs="Times New Roman"/>
          <w:sz w:val="24"/>
          <w:szCs w:val="24"/>
        </w:rPr>
        <w:t xml:space="preserve"> na niezgłaszanie niepokojących praktyk,</w:t>
      </w:r>
    </w:p>
    <w:p w14:paraId="0588D3D4" w14:textId="2FB1EA80" w:rsidR="00936924" w:rsidRPr="00791775" w:rsidRDefault="00936924" w:rsidP="002A7ADD">
      <w:pPr>
        <w:pStyle w:val="ListParagraph"/>
        <w:numPr>
          <w:ilvl w:val="0"/>
          <w:numId w:val="10"/>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 xml:space="preserve">niezwracanie uwagi na potrzeby małoletniego np. wymuszanie </w:t>
      </w:r>
      <w:r w:rsidR="00146C53" w:rsidRPr="00791775">
        <w:rPr>
          <w:rFonts w:ascii="Times New Roman" w:hAnsi="Times New Roman" w:cs="Times New Roman"/>
          <w:sz w:val="24"/>
          <w:szCs w:val="24"/>
        </w:rPr>
        <w:t>konkretnych zainteresowań</w:t>
      </w:r>
      <w:r w:rsidRPr="00791775">
        <w:rPr>
          <w:rFonts w:ascii="Times New Roman" w:hAnsi="Times New Roman" w:cs="Times New Roman"/>
          <w:sz w:val="24"/>
          <w:szCs w:val="24"/>
        </w:rPr>
        <w:t xml:space="preserve">, </w:t>
      </w:r>
    </w:p>
    <w:p w14:paraId="6D330F61" w14:textId="034CC726" w:rsidR="00936924" w:rsidRPr="00791775" w:rsidRDefault="00936924" w:rsidP="002A7ADD">
      <w:pPr>
        <w:pStyle w:val="ListParagraph"/>
        <w:numPr>
          <w:ilvl w:val="0"/>
          <w:numId w:val="10"/>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 xml:space="preserve">używanie agresywnego, wulgarnego języka, obrażanie innych członków </w:t>
      </w:r>
      <w:r w:rsidR="00146C53" w:rsidRPr="00791775">
        <w:rPr>
          <w:rFonts w:ascii="Times New Roman" w:hAnsi="Times New Roman" w:cs="Times New Roman"/>
          <w:sz w:val="24"/>
          <w:szCs w:val="24"/>
        </w:rPr>
        <w:t>wspólnoty</w:t>
      </w:r>
      <w:r w:rsidRPr="00791775">
        <w:rPr>
          <w:rFonts w:ascii="Times New Roman" w:hAnsi="Times New Roman" w:cs="Times New Roman"/>
          <w:sz w:val="24"/>
          <w:szCs w:val="24"/>
        </w:rPr>
        <w:t xml:space="preserve"> lub obrażanie rodzica/opiekuna,</w:t>
      </w:r>
    </w:p>
    <w:p w14:paraId="5AE1F240" w14:textId="47F6D326" w:rsidR="00936924" w:rsidRPr="00791775" w:rsidRDefault="00936924" w:rsidP="002A7ADD">
      <w:pPr>
        <w:pStyle w:val="ListParagraph"/>
        <w:numPr>
          <w:ilvl w:val="0"/>
          <w:numId w:val="10"/>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nieodpowiednie relacje dziecko-dorosły – nadużywanie pozycji autorytetu,</w:t>
      </w:r>
    </w:p>
    <w:p w14:paraId="29175E63" w14:textId="5ADEF561" w:rsidR="00936924" w:rsidRPr="00791775" w:rsidRDefault="00936924" w:rsidP="002A7ADD">
      <w:pPr>
        <w:pStyle w:val="ListParagraph"/>
        <w:numPr>
          <w:ilvl w:val="0"/>
          <w:numId w:val="10"/>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dyskryminowanie i nierówne traktowanie,</w:t>
      </w:r>
    </w:p>
    <w:p w14:paraId="008CCD57" w14:textId="69737D4A" w:rsidR="00936924" w:rsidRPr="00791775" w:rsidRDefault="00936924" w:rsidP="002A7ADD">
      <w:pPr>
        <w:pStyle w:val="ListParagraph"/>
        <w:numPr>
          <w:ilvl w:val="0"/>
          <w:numId w:val="10"/>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dbanie o reputację i unikanie skandali prowadzące do przemilczenia incydentów</w:t>
      </w:r>
      <w:r w:rsidR="00146C53" w:rsidRPr="00791775">
        <w:rPr>
          <w:rFonts w:ascii="Times New Roman" w:hAnsi="Times New Roman" w:cs="Times New Roman"/>
          <w:sz w:val="24"/>
          <w:szCs w:val="24"/>
        </w:rPr>
        <w:t>.</w:t>
      </w:r>
    </w:p>
    <w:p w14:paraId="1BDEC3FA" w14:textId="17AAABD6" w:rsidR="00936924" w:rsidRPr="00791775" w:rsidRDefault="00936924" w:rsidP="002A7ADD">
      <w:pPr>
        <w:pStyle w:val="ListParagraph"/>
        <w:numPr>
          <w:ilvl w:val="0"/>
          <w:numId w:val="8"/>
        </w:numPr>
        <w:spacing w:after="0" w:line="276" w:lineRule="auto"/>
        <w:jc w:val="both"/>
        <w:rPr>
          <w:rFonts w:ascii="Times New Roman" w:hAnsi="Times New Roman" w:cs="Times New Roman"/>
          <w:sz w:val="24"/>
          <w:szCs w:val="24"/>
        </w:rPr>
      </w:pPr>
      <w:r w:rsidRPr="00791775">
        <w:rPr>
          <w:rFonts w:ascii="Times New Roman" w:hAnsi="Times New Roman" w:cs="Times New Roman"/>
          <w:sz w:val="24"/>
          <w:szCs w:val="24"/>
        </w:rPr>
        <w:t xml:space="preserve">Standard o ochronie małoletnich i Kodeks Bezpiecznej Relacji w wersji dla małoletnich jest zamieszczony w widocznych miejscach na terenie </w:t>
      </w:r>
      <w:r w:rsidR="00A85508" w:rsidRPr="00791775">
        <w:rPr>
          <w:rFonts w:ascii="Times New Roman" w:hAnsi="Times New Roman" w:cs="Times New Roman"/>
          <w:sz w:val="24"/>
          <w:szCs w:val="24"/>
        </w:rPr>
        <w:t>Kościoła</w:t>
      </w:r>
      <w:r w:rsidR="00146C53" w:rsidRPr="00791775">
        <w:rPr>
          <w:rFonts w:ascii="Times New Roman" w:hAnsi="Times New Roman" w:cs="Times New Roman"/>
          <w:sz w:val="24"/>
          <w:szCs w:val="24"/>
        </w:rPr>
        <w:t>.</w:t>
      </w:r>
    </w:p>
    <w:p w14:paraId="4C10FD36" w14:textId="77777777" w:rsidR="00936924" w:rsidRPr="00791775" w:rsidRDefault="00936924" w:rsidP="009C7268">
      <w:pPr>
        <w:pStyle w:val="Standarduser"/>
        <w:spacing w:line="276" w:lineRule="auto"/>
        <w:jc w:val="both"/>
        <w:rPr>
          <w:rFonts w:cs="Times New Roman"/>
          <w:lang w:val="pl-PL"/>
        </w:rPr>
      </w:pPr>
    </w:p>
    <w:p w14:paraId="42CEE954" w14:textId="0EDBE5DD" w:rsidR="00936924" w:rsidRPr="00791775" w:rsidRDefault="00936924" w:rsidP="009C7268">
      <w:pPr>
        <w:pStyle w:val="Standarduser"/>
        <w:spacing w:line="276" w:lineRule="auto"/>
        <w:jc w:val="both"/>
        <w:rPr>
          <w:rFonts w:cs="Times New Roman"/>
          <w:lang w:val="pl-PL"/>
        </w:rPr>
      </w:pPr>
      <w:r w:rsidRPr="00791775">
        <w:rPr>
          <w:rFonts w:cs="Times New Roman"/>
          <w:b/>
          <w:bCs/>
          <w:lang w:val="pl-PL"/>
        </w:rPr>
        <w:t xml:space="preserve">Interwencje </w:t>
      </w:r>
      <w:r w:rsidR="00146C53" w:rsidRPr="00791775">
        <w:rPr>
          <w:rFonts w:cs="Times New Roman"/>
          <w:b/>
          <w:bCs/>
          <w:lang w:val="pl-PL"/>
        </w:rPr>
        <w:t>członków wspólnoty</w:t>
      </w:r>
      <w:r w:rsidRPr="00791775">
        <w:rPr>
          <w:rFonts w:cs="Times New Roman"/>
          <w:b/>
          <w:bCs/>
          <w:lang w:val="pl-PL"/>
        </w:rPr>
        <w:t xml:space="preserve"> w przypadku krzywdzenia małoletniego i udzielenie wsparcia</w:t>
      </w:r>
    </w:p>
    <w:p w14:paraId="16DA2278" w14:textId="018D0B5C" w:rsidR="00936924" w:rsidRPr="00791775" w:rsidRDefault="00936924" w:rsidP="002A7ADD">
      <w:pPr>
        <w:pStyle w:val="Standarduser"/>
        <w:numPr>
          <w:ilvl w:val="0"/>
          <w:numId w:val="11"/>
        </w:numPr>
        <w:spacing w:line="276" w:lineRule="auto"/>
        <w:jc w:val="both"/>
        <w:rPr>
          <w:rFonts w:cs="Times New Roman"/>
          <w:lang w:val="pl-PL"/>
        </w:rPr>
      </w:pPr>
      <w:r w:rsidRPr="00791775">
        <w:rPr>
          <w:rFonts w:cs="Times New Roman"/>
          <w:lang w:val="pl-PL"/>
        </w:rPr>
        <w:t>W przypadku podejrzenia krzywdzenia małoletniego</w:t>
      </w:r>
      <w:r w:rsidRPr="00791775">
        <w:rPr>
          <w:rFonts w:cs="Times New Roman"/>
          <w:b/>
          <w:bCs/>
          <w:lang w:val="pl-PL"/>
        </w:rPr>
        <w:t xml:space="preserve"> </w:t>
      </w:r>
      <w:r w:rsidRPr="00791775">
        <w:rPr>
          <w:rFonts w:cs="Times New Roman"/>
          <w:lang w:val="pl-PL"/>
        </w:rPr>
        <w:t xml:space="preserve">lub posiadania informacji </w:t>
      </w:r>
      <w:r w:rsidR="002A7ADD" w:rsidRPr="00791775">
        <w:rPr>
          <w:rFonts w:cs="Times New Roman"/>
          <w:lang w:val="pl-PL"/>
        </w:rPr>
        <w:br/>
      </w:r>
      <w:r w:rsidRPr="00791775">
        <w:rPr>
          <w:rFonts w:cs="Times New Roman"/>
          <w:lang w:val="pl-PL"/>
        </w:rPr>
        <w:t xml:space="preserve">o krzywdzeniu małoletniego, </w:t>
      </w:r>
      <w:r w:rsidR="00146C53" w:rsidRPr="00791775">
        <w:rPr>
          <w:rFonts w:cs="Times New Roman"/>
          <w:lang w:val="pl-PL"/>
        </w:rPr>
        <w:t>członek wspólnoty poprzez lidera</w:t>
      </w:r>
      <w:r w:rsidRPr="00791775">
        <w:rPr>
          <w:rFonts w:cs="Times New Roman"/>
          <w:lang w:val="pl-PL"/>
        </w:rPr>
        <w:t xml:space="preserve"> niezwłocznie informuje Policję oraz wypełnia Kartę interwencji i zgłasza </w:t>
      </w:r>
      <w:r w:rsidR="00146C53" w:rsidRPr="00791775">
        <w:rPr>
          <w:rFonts w:cs="Times New Roman"/>
          <w:lang w:val="pl-PL"/>
        </w:rPr>
        <w:t>k</w:t>
      </w:r>
      <w:r w:rsidRPr="00791775">
        <w:rPr>
          <w:rFonts w:cs="Times New Roman"/>
          <w:lang w:val="pl-PL"/>
        </w:rPr>
        <w:t>oordyn</w:t>
      </w:r>
      <w:r w:rsidR="00191549" w:rsidRPr="00791775">
        <w:rPr>
          <w:rFonts w:cs="Times New Roman"/>
          <w:lang w:val="pl-PL"/>
        </w:rPr>
        <w:t>atorowi</w:t>
      </w:r>
      <w:r w:rsidRPr="00791775">
        <w:rPr>
          <w:rFonts w:cs="Times New Roman"/>
          <w:lang w:val="pl-PL"/>
        </w:rPr>
        <w:t xml:space="preserve"> ds. </w:t>
      </w:r>
      <w:r w:rsidR="00146C53" w:rsidRPr="00791775">
        <w:rPr>
          <w:rFonts w:cs="Times New Roman"/>
          <w:lang w:val="pl-PL"/>
        </w:rPr>
        <w:t>p</w:t>
      </w:r>
      <w:r w:rsidRPr="00791775">
        <w:rPr>
          <w:rFonts w:cs="Times New Roman"/>
          <w:lang w:val="pl-PL"/>
        </w:rPr>
        <w:t xml:space="preserve">rzeciwdziałania </w:t>
      </w:r>
      <w:r w:rsidR="00146C53" w:rsidRPr="00791775">
        <w:rPr>
          <w:rFonts w:cs="Times New Roman"/>
          <w:lang w:val="pl-PL"/>
        </w:rPr>
        <w:t>p</w:t>
      </w:r>
      <w:r w:rsidRPr="00791775">
        <w:rPr>
          <w:rFonts w:cs="Times New Roman"/>
          <w:lang w:val="pl-PL"/>
        </w:rPr>
        <w:t>rzemocy.</w:t>
      </w:r>
    </w:p>
    <w:p w14:paraId="49691F19" w14:textId="579918F8" w:rsidR="00936924" w:rsidRPr="00791775" w:rsidRDefault="00936924" w:rsidP="002A7ADD">
      <w:pPr>
        <w:pStyle w:val="Standarduser"/>
        <w:numPr>
          <w:ilvl w:val="0"/>
          <w:numId w:val="11"/>
        </w:numPr>
        <w:spacing w:line="276" w:lineRule="auto"/>
        <w:jc w:val="both"/>
        <w:rPr>
          <w:rFonts w:cs="Times New Roman"/>
          <w:lang w:val="pl-PL"/>
        </w:rPr>
      </w:pPr>
      <w:r w:rsidRPr="00791775">
        <w:rPr>
          <w:rFonts w:cs="Times New Roman"/>
          <w:lang w:val="pl-PL"/>
        </w:rPr>
        <w:t>Szczegółowy sposób postępowani</w:t>
      </w:r>
      <w:r w:rsidR="00F33691" w:rsidRPr="00791775">
        <w:rPr>
          <w:rFonts w:cs="Times New Roman"/>
          <w:lang w:val="pl-PL"/>
        </w:rPr>
        <w:t>a</w:t>
      </w:r>
      <w:r w:rsidRPr="00791775">
        <w:rPr>
          <w:rFonts w:cs="Times New Roman"/>
          <w:lang w:val="pl-PL"/>
        </w:rPr>
        <w:t xml:space="preserve"> interwencyjne</w:t>
      </w:r>
      <w:r w:rsidR="00F33691" w:rsidRPr="00791775">
        <w:rPr>
          <w:rFonts w:cs="Times New Roman"/>
          <w:lang w:val="pl-PL"/>
        </w:rPr>
        <w:t>go</w:t>
      </w:r>
      <w:r w:rsidRPr="00791775">
        <w:rPr>
          <w:rFonts w:cs="Times New Roman"/>
          <w:lang w:val="pl-PL"/>
        </w:rPr>
        <w:t xml:space="preserve"> opisano w zasadach interwencji </w:t>
      </w:r>
      <w:r w:rsidR="00146C53" w:rsidRPr="00791775">
        <w:rPr>
          <w:rFonts w:cs="Times New Roman"/>
          <w:lang w:val="pl-PL"/>
        </w:rPr>
        <w:t>członków wspólnoty</w:t>
      </w:r>
      <w:r w:rsidRPr="00791775">
        <w:rPr>
          <w:rFonts w:cs="Times New Roman"/>
          <w:lang w:val="pl-PL"/>
        </w:rPr>
        <w:t xml:space="preserve"> w przypadku podejrzenia krzywdzenia lub posiadania informacji </w:t>
      </w:r>
      <w:r w:rsidR="002A7ADD" w:rsidRPr="00791775">
        <w:rPr>
          <w:rFonts w:cs="Times New Roman"/>
          <w:lang w:val="pl-PL"/>
        </w:rPr>
        <w:br/>
      </w:r>
      <w:r w:rsidRPr="00791775">
        <w:rPr>
          <w:rFonts w:cs="Times New Roman"/>
          <w:lang w:val="pl-PL"/>
        </w:rPr>
        <w:t xml:space="preserve">o krzywdzeniu małoletniego </w:t>
      </w:r>
      <w:r w:rsidRPr="00791775">
        <w:rPr>
          <w:rFonts w:cs="Times New Roman"/>
          <w:b/>
          <w:bCs/>
          <w:lang w:val="pl-PL"/>
        </w:rPr>
        <w:t>(załącznik nr 3)</w:t>
      </w:r>
      <w:r w:rsidRPr="00791775">
        <w:rPr>
          <w:rFonts w:cs="Times New Roman"/>
          <w:lang w:val="pl-PL"/>
        </w:rPr>
        <w:t>.</w:t>
      </w:r>
    </w:p>
    <w:p w14:paraId="60DAE330" w14:textId="77777777" w:rsidR="00936924" w:rsidRPr="00791775" w:rsidRDefault="00936924" w:rsidP="009C7268">
      <w:pPr>
        <w:pStyle w:val="Standarduser"/>
        <w:spacing w:line="276" w:lineRule="auto"/>
        <w:jc w:val="both"/>
        <w:rPr>
          <w:rFonts w:cs="Times New Roman"/>
          <w:lang w:val="pl-PL"/>
        </w:rPr>
      </w:pPr>
    </w:p>
    <w:p w14:paraId="484A91DD" w14:textId="3C9CA4EB"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Bezpieczne korzystanie z urządzeń elektronicznych z dostępem do sieci internetowej</w:t>
      </w:r>
    </w:p>
    <w:p w14:paraId="57EF693C" w14:textId="3F236195" w:rsidR="00936924" w:rsidRPr="00791775" w:rsidRDefault="00936924" w:rsidP="002A7ADD">
      <w:pPr>
        <w:pStyle w:val="Standarduser"/>
        <w:numPr>
          <w:ilvl w:val="0"/>
          <w:numId w:val="12"/>
        </w:numPr>
        <w:spacing w:line="276" w:lineRule="auto"/>
        <w:jc w:val="both"/>
        <w:rPr>
          <w:rFonts w:cs="Times New Roman"/>
          <w:lang w:val="pl-PL"/>
        </w:rPr>
      </w:pPr>
      <w:r w:rsidRPr="00791775">
        <w:rPr>
          <w:rFonts w:cs="Times New Roman"/>
          <w:lang w:val="pl-PL"/>
        </w:rPr>
        <w:t xml:space="preserve">Szczegółowy sposób postępowania opisano w zasadach bezpiecznego korzystania z urządzeń elektronicznych z dostępem do sieci internetowej </w:t>
      </w:r>
      <w:r w:rsidRPr="00791775">
        <w:rPr>
          <w:rFonts w:cs="Times New Roman"/>
          <w:b/>
          <w:bCs/>
          <w:lang w:val="pl-PL"/>
        </w:rPr>
        <w:t>(załącznik nr 4)</w:t>
      </w:r>
      <w:r w:rsidRPr="00791775">
        <w:rPr>
          <w:rFonts w:cs="Times New Roman"/>
          <w:lang w:val="pl-PL"/>
        </w:rPr>
        <w:t>.</w:t>
      </w:r>
    </w:p>
    <w:p w14:paraId="16A5184A" w14:textId="77777777" w:rsidR="00936924" w:rsidRPr="00791775" w:rsidRDefault="00936924" w:rsidP="009C7268">
      <w:pPr>
        <w:pStyle w:val="Standarduser"/>
        <w:spacing w:line="276" w:lineRule="auto"/>
        <w:jc w:val="both"/>
        <w:rPr>
          <w:rFonts w:cs="Times New Roman"/>
          <w:lang w:val="pl-PL"/>
        </w:rPr>
      </w:pPr>
    </w:p>
    <w:p w14:paraId="56A17B2A" w14:textId="4BA53E24" w:rsidR="00936924" w:rsidRPr="00791775" w:rsidRDefault="00936924" w:rsidP="009C7268">
      <w:pPr>
        <w:pStyle w:val="Standarduser"/>
        <w:spacing w:line="276" w:lineRule="auto"/>
        <w:jc w:val="both"/>
        <w:rPr>
          <w:rFonts w:cs="Times New Roman"/>
          <w:lang w:val="pl-PL"/>
        </w:rPr>
      </w:pPr>
      <w:r w:rsidRPr="00791775">
        <w:rPr>
          <w:rFonts w:cs="Times New Roman"/>
          <w:b/>
          <w:bCs/>
          <w:lang w:val="pl-PL"/>
        </w:rPr>
        <w:t>Przyjmowanie zgłoszeń o zachowaniach niedozwolonych, sposobu dokumentowania, przechowywania i analizowania zgłoszonych incydentów lub zdarzeń zagrażających małoletnim.</w:t>
      </w:r>
    </w:p>
    <w:p w14:paraId="0BFEE183" w14:textId="4E6A0F11" w:rsidR="00936924" w:rsidRPr="00791775" w:rsidRDefault="00936924" w:rsidP="002A7ADD">
      <w:pPr>
        <w:pStyle w:val="Standarduser"/>
        <w:numPr>
          <w:ilvl w:val="0"/>
          <w:numId w:val="13"/>
        </w:numPr>
        <w:spacing w:line="276" w:lineRule="auto"/>
        <w:jc w:val="both"/>
        <w:rPr>
          <w:rFonts w:cs="Times New Roman"/>
          <w:lang w:val="pl-PL"/>
        </w:rPr>
      </w:pPr>
      <w:r w:rsidRPr="00791775">
        <w:rPr>
          <w:rFonts w:cs="Times New Roman"/>
          <w:lang w:val="pl-PL"/>
        </w:rPr>
        <w:t>Zgłoszenia o zachowaniach niedozwolonych</w:t>
      </w:r>
      <w:r w:rsidRPr="00791775">
        <w:rPr>
          <w:rFonts w:cs="Times New Roman"/>
          <w:b/>
          <w:bCs/>
          <w:lang w:val="pl-PL"/>
        </w:rPr>
        <w:t xml:space="preserve"> </w:t>
      </w:r>
      <w:r w:rsidRPr="00791775">
        <w:rPr>
          <w:rFonts w:cs="Times New Roman"/>
          <w:lang w:val="pl-PL"/>
        </w:rPr>
        <w:t>i</w:t>
      </w:r>
      <w:r w:rsidRPr="00791775">
        <w:rPr>
          <w:rFonts w:cs="Times New Roman"/>
          <w:b/>
          <w:bCs/>
          <w:lang w:val="pl-PL"/>
        </w:rPr>
        <w:t xml:space="preserve"> </w:t>
      </w:r>
      <w:r w:rsidRPr="00791775">
        <w:rPr>
          <w:rFonts w:cs="Times New Roman"/>
          <w:lang w:val="pl-PL"/>
        </w:rPr>
        <w:t xml:space="preserve">zdarzeniach zagrażających małoletnim przyjmuje </w:t>
      </w:r>
      <w:r w:rsidR="002A7ADD" w:rsidRPr="00791775">
        <w:rPr>
          <w:rFonts w:cs="Times New Roman"/>
          <w:lang w:val="pl-PL"/>
        </w:rPr>
        <w:t>k</w:t>
      </w:r>
      <w:r w:rsidRPr="00791775">
        <w:rPr>
          <w:rFonts w:cs="Times New Roman"/>
          <w:lang w:val="pl-PL"/>
        </w:rPr>
        <w:t xml:space="preserve">oordynator ds. </w:t>
      </w:r>
      <w:r w:rsidR="002A7ADD" w:rsidRPr="00791775">
        <w:rPr>
          <w:rFonts w:cs="Times New Roman"/>
          <w:lang w:val="pl-PL"/>
        </w:rPr>
        <w:t>p</w:t>
      </w:r>
      <w:r w:rsidRPr="00791775">
        <w:rPr>
          <w:rFonts w:cs="Times New Roman"/>
          <w:lang w:val="pl-PL"/>
        </w:rPr>
        <w:t xml:space="preserve">rzeciwdziałania </w:t>
      </w:r>
      <w:r w:rsidR="002A7ADD" w:rsidRPr="00791775">
        <w:rPr>
          <w:rFonts w:cs="Times New Roman"/>
          <w:lang w:val="pl-PL"/>
        </w:rPr>
        <w:t>p</w:t>
      </w:r>
      <w:r w:rsidRPr="00791775">
        <w:rPr>
          <w:rFonts w:cs="Times New Roman"/>
          <w:lang w:val="pl-PL"/>
        </w:rPr>
        <w:t>rzemocy.</w:t>
      </w:r>
    </w:p>
    <w:p w14:paraId="4C1E1D9B" w14:textId="5EF0E180" w:rsidR="00936924" w:rsidRPr="00791775" w:rsidRDefault="00936924" w:rsidP="002A7ADD">
      <w:pPr>
        <w:pStyle w:val="Standarduser"/>
        <w:numPr>
          <w:ilvl w:val="0"/>
          <w:numId w:val="13"/>
        </w:numPr>
        <w:spacing w:line="276" w:lineRule="auto"/>
        <w:jc w:val="both"/>
        <w:rPr>
          <w:rFonts w:cs="Times New Roman"/>
          <w:lang w:val="pl-PL"/>
        </w:rPr>
      </w:pPr>
      <w:r w:rsidRPr="00791775">
        <w:rPr>
          <w:rFonts w:cs="Times New Roman"/>
          <w:lang w:val="pl-PL"/>
        </w:rPr>
        <w:t xml:space="preserve">Koordynator ds. </w:t>
      </w:r>
      <w:r w:rsidR="002A7ADD" w:rsidRPr="00791775">
        <w:rPr>
          <w:rFonts w:cs="Times New Roman"/>
          <w:lang w:val="pl-PL"/>
        </w:rPr>
        <w:t>p</w:t>
      </w:r>
      <w:r w:rsidRPr="00791775">
        <w:rPr>
          <w:rFonts w:cs="Times New Roman"/>
          <w:lang w:val="pl-PL"/>
        </w:rPr>
        <w:t xml:space="preserve">rzeciwdziałania </w:t>
      </w:r>
      <w:r w:rsidR="002A7ADD" w:rsidRPr="00791775">
        <w:rPr>
          <w:rFonts w:cs="Times New Roman"/>
          <w:lang w:val="pl-PL"/>
        </w:rPr>
        <w:t>p</w:t>
      </w:r>
      <w:r w:rsidRPr="00791775">
        <w:rPr>
          <w:rFonts w:cs="Times New Roman"/>
          <w:lang w:val="pl-PL"/>
        </w:rPr>
        <w:t xml:space="preserve">rzemocy udziela wsparcia </w:t>
      </w:r>
      <w:r w:rsidR="002A7ADD" w:rsidRPr="00791775">
        <w:rPr>
          <w:rFonts w:cs="Times New Roman"/>
          <w:lang w:val="pl-PL"/>
        </w:rPr>
        <w:t>członkom wspólnoty</w:t>
      </w:r>
      <w:r w:rsidRPr="00791775">
        <w:rPr>
          <w:rFonts w:cs="Times New Roman"/>
          <w:lang w:val="pl-PL"/>
        </w:rPr>
        <w:t xml:space="preserve"> </w:t>
      </w:r>
      <w:r w:rsidR="002A7ADD" w:rsidRPr="00791775">
        <w:rPr>
          <w:rFonts w:cs="Times New Roman"/>
          <w:lang w:val="pl-PL"/>
        </w:rPr>
        <w:br/>
      </w:r>
      <w:r w:rsidRPr="00791775">
        <w:rPr>
          <w:rFonts w:cs="Times New Roman"/>
          <w:lang w:val="pl-PL"/>
        </w:rPr>
        <w:t>i małoletnim w chwili zdarzenia zagrażającemu małoletnim.</w:t>
      </w:r>
    </w:p>
    <w:p w14:paraId="3A6293EF" w14:textId="4E8C8A91" w:rsidR="00936924" w:rsidRPr="00791775" w:rsidRDefault="00936924" w:rsidP="002A7ADD">
      <w:pPr>
        <w:pStyle w:val="Standarduser"/>
        <w:numPr>
          <w:ilvl w:val="0"/>
          <w:numId w:val="13"/>
        </w:numPr>
        <w:spacing w:line="276" w:lineRule="auto"/>
        <w:jc w:val="both"/>
        <w:rPr>
          <w:rFonts w:cs="Times New Roman"/>
          <w:lang w:val="pl-PL"/>
        </w:rPr>
      </w:pPr>
      <w:r w:rsidRPr="00791775">
        <w:rPr>
          <w:rFonts w:cs="Times New Roman"/>
          <w:lang w:val="pl-PL"/>
        </w:rPr>
        <w:t xml:space="preserve">Za dokumentowanie, rejestrowanie, przechowywanie i analizowanie incydentów lub zdarzeń zagrażających małoletnim odpowiada </w:t>
      </w:r>
      <w:r w:rsidR="002A7ADD" w:rsidRPr="00791775">
        <w:rPr>
          <w:rFonts w:cs="Times New Roman"/>
          <w:lang w:val="pl-PL"/>
        </w:rPr>
        <w:t>k</w:t>
      </w:r>
      <w:r w:rsidRPr="00791775">
        <w:rPr>
          <w:rFonts w:cs="Times New Roman"/>
          <w:lang w:val="pl-PL"/>
        </w:rPr>
        <w:t xml:space="preserve">oordynator ds. </w:t>
      </w:r>
      <w:r w:rsidR="002A7ADD" w:rsidRPr="00791775">
        <w:rPr>
          <w:rFonts w:cs="Times New Roman"/>
          <w:lang w:val="pl-PL"/>
        </w:rPr>
        <w:t>p</w:t>
      </w:r>
      <w:r w:rsidRPr="00791775">
        <w:rPr>
          <w:rFonts w:cs="Times New Roman"/>
          <w:lang w:val="pl-PL"/>
        </w:rPr>
        <w:t xml:space="preserve">rzeciwdziałania </w:t>
      </w:r>
      <w:r w:rsidR="002A7ADD" w:rsidRPr="00791775">
        <w:rPr>
          <w:rFonts w:cs="Times New Roman"/>
          <w:lang w:val="pl-PL"/>
        </w:rPr>
        <w:lastRenderedPageBreak/>
        <w:t>p</w:t>
      </w:r>
      <w:r w:rsidRPr="00791775">
        <w:rPr>
          <w:rFonts w:cs="Times New Roman"/>
          <w:lang w:val="pl-PL"/>
        </w:rPr>
        <w:t>rzemocy.</w:t>
      </w:r>
    </w:p>
    <w:p w14:paraId="72D1FC61" w14:textId="4CAA806E" w:rsidR="00936924" w:rsidRPr="00791775" w:rsidRDefault="00936924" w:rsidP="002A7ADD">
      <w:pPr>
        <w:pStyle w:val="Standarduser"/>
        <w:numPr>
          <w:ilvl w:val="0"/>
          <w:numId w:val="13"/>
        </w:numPr>
        <w:spacing w:line="276" w:lineRule="auto"/>
        <w:jc w:val="both"/>
        <w:rPr>
          <w:rFonts w:cs="Times New Roman"/>
          <w:lang w:val="pl-PL"/>
        </w:rPr>
      </w:pPr>
      <w:r w:rsidRPr="00791775">
        <w:rPr>
          <w:rFonts w:cs="Times New Roman"/>
          <w:lang w:val="pl-PL"/>
        </w:rPr>
        <w:t xml:space="preserve">Koordynator ds. </w:t>
      </w:r>
      <w:r w:rsidR="002A7ADD" w:rsidRPr="00791775">
        <w:rPr>
          <w:rFonts w:cs="Times New Roman"/>
          <w:lang w:val="pl-PL"/>
        </w:rPr>
        <w:t>p</w:t>
      </w:r>
      <w:r w:rsidRPr="00791775">
        <w:rPr>
          <w:rFonts w:cs="Times New Roman"/>
          <w:lang w:val="pl-PL"/>
        </w:rPr>
        <w:t xml:space="preserve">rzeciwdziałania </w:t>
      </w:r>
      <w:r w:rsidR="002A7ADD" w:rsidRPr="00791775">
        <w:rPr>
          <w:rFonts w:cs="Times New Roman"/>
          <w:lang w:val="pl-PL"/>
        </w:rPr>
        <w:t>p</w:t>
      </w:r>
      <w:r w:rsidRPr="00791775">
        <w:rPr>
          <w:rFonts w:cs="Times New Roman"/>
          <w:lang w:val="pl-PL"/>
        </w:rPr>
        <w:t xml:space="preserve">rzemocy raz w roku ze swojej działalności zdaje sprawozdanie </w:t>
      </w:r>
      <w:r w:rsidR="002A7ADD" w:rsidRPr="00791775">
        <w:rPr>
          <w:rFonts w:cs="Times New Roman"/>
          <w:lang w:val="pl-PL"/>
        </w:rPr>
        <w:t>pastorowi kościoła</w:t>
      </w:r>
      <w:r w:rsidRPr="00791775">
        <w:rPr>
          <w:rFonts w:cs="Times New Roman"/>
          <w:lang w:val="pl-PL"/>
        </w:rPr>
        <w:t>.</w:t>
      </w:r>
    </w:p>
    <w:p w14:paraId="7CCC1D28" w14:textId="01CDECEF" w:rsidR="00936924" w:rsidRPr="00791775" w:rsidRDefault="00936924" w:rsidP="002A7ADD">
      <w:pPr>
        <w:pStyle w:val="Standarduser"/>
        <w:numPr>
          <w:ilvl w:val="0"/>
          <w:numId w:val="13"/>
        </w:numPr>
        <w:spacing w:line="276" w:lineRule="auto"/>
        <w:jc w:val="both"/>
        <w:rPr>
          <w:rFonts w:cs="Times New Roman"/>
          <w:lang w:val="pl-PL"/>
        </w:rPr>
      </w:pPr>
      <w:r w:rsidRPr="00791775">
        <w:rPr>
          <w:rFonts w:cs="Times New Roman"/>
          <w:lang w:val="pl-PL"/>
        </w:rPr>
        <w:t xml:space="preserve">Szczegółowy sposób postępowania opisano w zasadach przyjmowania zgłoszeń </w:t>
      </w:r>
      <w:r w:rsidR="002A7ADD" w:rsidRPr="00791775">
        <w:rPr>
          <w:rFonts w:cs="Times New Roman"/>
          <w:lang w:val="pl-PL"/>
        </w:rPr>
        <w:br/>
      </w:r>
      <w:r w:rsidRPr="00791775">
        <w:rPr>
          <w:rFonts w:cs="Times New Roman"/>
          <w:lang w:val="pl-PL"/>
        </w:rPr>
        <w:t xml:space="preserve">o zachowaniach niedozwolonych, sposobu dokumentowania, przechowywania </w:t>
      </w:r>
      <w:r w:rsidR="00730BDD" w:rsidRPr="00791775">
        <w:rPr>
          <w:rFonts w:cs="Times New Roman"/>
          <w:lang w:val="pl-PL"/>
        </w:rPr>
        <w:br/>
      </w:r>
      <w:r w:rsidRPr="00791775">
        <w:rPr>
          <w:rFonts w:cs="Times New Roman"/>
          <w:lang w:val="pl-PL"/>
        </w:rPr>
        <w:t xml:space="preserve">i analizowania zgłoszonych incydentów lub zdarzeń zagrażających małoletnim </w:t>
      </w:r>
      <w:r w:rsidRPr="00791775">
        <w:rPr>
          <w:rFonts w:cs="Times New Roman"/>
          <w:b/>
          <w:bCs/>
          <w:lang w:val="pl-PL"/>
        </w:rPr>
        <w:t>(załącznik nr 5)</w:t>
      </w:r>
      <w:r w:rsidRPr="00791775">
        <w:rPr>
          <w:rFonts w:cs="Times New Roman"/>
          <w:lang w:val="pl-PL"/>
        </w:rPr>
        <w:t>.</w:t>
      </w:r>
    </w:p>
    <w:p w14:paraId="3D87748D" w14:textId="77777777" w:rsidR="00936924" w:rsidRPr="00791775" w:rsidRDefault="00936924" w:rsidP="009C7268">
      <w:pPr>
        <w:pStyle w:val="Standarduser"/>
        <w:spacing w:line="276" w:lineRule="auto"/>
        <w:jc w:val="both"/>
        <w:rPr>
          <w:rFonts w:cs="Times New Roman"/>
          <w:lang w:val="pl-PL"/>
        </w:rPr>
      </w:pPr>
    </w:p>
    <w:p w14:paraId="108F2A27" w14:textId="7777777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VII. KRYTERIA WYNIKU</w:t>
      </w:r>
    </w:p>
    <w:p w14:paraId="5F50E758" w14:textId="2B9AB4A4" w:rsidR="00936924" w:rsidRPr="00791775" w:rsidRDefault="00936924" w:rsidP="002A7ADD">
      <w:pPr>
        <w:pStyle w:val="Standarduser"/>
        <w:numPr>
          <w:ilvl w:val="0"/>
          <w:numId w:val="5"/>
        </w:numPr>
        <w:spacing w:line="276" w:lineRule="auto"/>
        <w:jc w:val="both"/>
        <w:rPr>
          <w:rFonts w:cs="Times New Roman"/>
          <w:lang w:val="pl-PL"/>
        </w:rPr>
      </w:pPr>
      <w:r w:rsidRPr="00791775">
        <w:rPr>
          <w:rFonts w:cs="Times New Roman"/>
          <w:lang w:val="pl-PL"/>
        </w:rPr>
        <w:t xml:space="preserve">Małoletni, </w:t>
      </w:r>
      <w:r w:rsidR="002A7ADD" w:rsidRPr="00791775">
        <w:rPr>
          <w:rFonts w:cs="Times New Roman"/>
          <w:lang w:val="pl-PL"/>
        </w:rPr>
        <w:t xml:space="preserve">którzy przebywają na terenie </w:t>
      </w:r>
      <w:r w:rsidR="00A85508" w:rsidRPr="00791775">
        <w:rPr>
          <w:rFonts w:cs="Times New Roman"/>
          <w:lang w:val="pl-PL"/>
        </w:rPr>
        <w:t>Kościoła</w:t>
      </w:r>
      <w:r w:rsidRPr="00791775">
        <w:rPr>
          <w:rFonts w:cs="Times New Roman"/>
          <w:lang w:val="pl-PL"/>
        </w:rPr>
        <w:t xml:space="preserve"> mają zapewnione bezpieczeństwo, szacunek i godność.</w:t>
      </w:r>
    </w:p>
    <w:p w14:paraId="3DC7F841" w14:textId="24FB0235" w:rsidR="00936924" w:rsidRPr="00791775" w:rsidRDefault="00936924" w:rsidP="002A7ADD">
      <w:pPr>
        <w:pStyle w:val="Standarduser"/>
        <w:numPr>
          <w:ilvl w:val="0"/>
          <w:numId w:val="5"/>
        </w:numPr>
        <w:spacing w:line="276" w:lineRule="auto"/>
        <w:jc w:val="both"/>
        <w:rPr>
          <w:rFonts w:cs="Times New Roman"/>
          <w:lang w:val="pl-PL"/>
        </w:rPr>
      </w:pPr>
      <w:r w:rsidRPr="00791775">
        <w:rPr>
          <w:rFonts w:cs="Times New Roman"/>
          <w:lang w:val="pl-PL"/>
        </w:rPr>
        <w:t>Bezpieczna rekrutacja</w:t>
      </w:r>
      <w:r w:rsidR="002A7ADD" w:rsidRPr="00791775">
        <w:rPr>
          <w:rFonts w:cs="Times New Roman"/>
          <w:lang w:val="pl-PL"/>
        </w:rPr>
        <w:t>/delegowanie członków wspólnoty</w:t>
      </w:r>
      <w:r w:rsidRPr="00791775">
        <w:rPr>
          <w:rFonts w:cs="Times New Roman"/>
          <w:lang w:val="pl-PL"/>
        </w:rPr>
        <w:t xml:space="preserve"> dopuszczonych do </w:t>
      </w:r>
      <w:r w:rsidR="002A7ADD" w:rsidRPr="00791775">
        <w:rPr>
          <w:rFonts w:cs="Times New Roman"/>
          <w:lang w:val="pl-PL"/>
        </w:rPr>
        <w:t xml:space="preserve">pracy </w:t>
      </w:r>
      <w:r w:rsidR="002A7ADD" w:rsidRPr="00791775">
        <w:rPr>
          <w:rFonts w:cs="Times New Roman"/>
          <w:lang w:val="pl-PL"/>
        </w:rPr>
        <w:br/>
      </w:r>
      <w:proofErr w:type="gramStart"/>
      <w:r w:rsidR="002A7ADD" w:rsidRPr="00791775">
        <w:rPr>
          <w:rFonts w:cs="Times New Roman"/>
          <w:lang w:val="pl-PL"/>
        </w:rPr>
        <w:t xml:space="preserve">z </w:t>
      </w:r>
      <w:r w:rsidRPr="00791775">
        <w:rPr>
          <w:rFonts w:cs="Times New Roman"/>
          <w:lang w:val="pl-PL"/>
        </w:rPr>
        <w:t xml:space="preserve"> małoletnim</w:t>
      </w:r>
      <w:r w:rsidR="002A7ADD" w:rsidRPr="00791775">
        <w:rPr>
          <w:rFonts w:cs="Times New Roman"/>
          <w:lang w:val="pl-PL"/>
        </w:rPr>
        <w:t>i</w:t>
      </w:r>
      <w:proofErr w:type="gramEnd"/>
      <w:r w:rsidRPr="00791775">
        <w:rPr>
          <w:rFonts w:cs="Times New Roman"/>
          <w:lang w:val="pl-PL"/>
        </w:rPr>
        <w:t xml:space="preserve"> eliminuje występowanie incydentów i zdarzeń zagrażających małoletnim.</w:t>
      </w:r>
    </w:p>
    <w:p w14:paraId="3B8BB4EC" w14:textId="3DF01E8E" w:rsidR="00936924" w:rsidRPr="00791775" w:rsidRDefault="00936924" w:rsidP="002A7ADD">
      <w:pPr>
        <w:pStyle w:val="Standarduser"/>
        <w:numPr>
          <w:ilvl w:val="0"/>
          <w:numId w:val="5"/>
        </w:numPr>
        <w:spacing w:line="276" w:lineRule="auto"/>
        <w:jc w:val="both"/>
        <w:rPr>
          <w:rFonts w:cs="Times New Roman"/>
          <w:lang w:val="pl-PL"/>
        </w:rPr>
      </w:pPr>
      <w:r w:rsidRPr="00791775">
        <w:rPr>
          <w:rFonts w:cs="Times New Roman"/>
          <w:lang w:val="pl-PL"/>
        </w:rPr>
        <w:t xml:space="preserve">Kodeks Bezpiecznej Relacji zapewni poszanowanie godności i wartości małoletnim przez </w:t>
      </w:r>
      <w:r w:rsidR="002A7ADD" w:rsidRPr="00791775">
        <w:rPr>
          <w:rFonts w:cs="Times New Roman"/>
          <w:lang w:val="pl-PL"/>
        </w:rPr>
        <w:t>członków wspólnoty</w:t>
      </w:r>
      <w:r w:rsidRPr="00791775">
        <w:rPr>
          <w:rFonts w:cs="Times New Roman"/>
          <w:lang w:val="pl-PL"/>
        </w:rPr>
        <w:t>.</w:t>
      </w:r>
    </w:p>
    <w:p w14:paraId="79A89D5E" w14:textId="31CE5C48" w:rsidR="00936924" w:rsidRPr="00791775" w:rsidRDefault="00936924" w:rsidP="002A7ADD">
      <w:pPr>
        <w:pStyle w:val="Standarduser"/>
        <w:numPr>
          <w:ilvl w:val="0"/>
          <w:numId w:val="5"/>
        </w:numPr>
        <w:spacing w:line="276" w:lineRule="auto"/>
        <w:jc w:val="both"/>
        <w:rPr>
          <w:rFonts w:cs="Times New Roman"/>
          <w:lang w:val="pl-PL"/>
        </w:rPr>
      </w:pPr>
      <w:r w:rsidRPr="00791775">
        <w:rPr>
          <w:rFonts w:cs="Times New Roman"/>
          <w:lang w:val="pl-PL"/>
        </w:rPr>
        <w:t xml:space="preserve">W przypadku informacji o </w:t>
      </w:r>
      <w:r w:rsidR="004C3419" w:rsidRPr="00791775">
        <w:rPr>
          <w:rFonts w:cs="Times New Roman"/>
          <w:lang w:val="pl-PL"/>
        </w:rPr>
        <w:t xml:space="preserve">podejrzeniu </w:t>
      </w:r>
      <w:r w:rsidRPr="00791775">
        <w:rPr>
          <w:rFonts w:cs="Times New Roman"/>
          <w:lang w:val="pl-PL"/>
        </w:rPr>
        <w:t>krzywdzeni</w:t>
      </w:r>
      <w:r w:rsidR="004C3419" w:rsidRPr="00791775">
        <w:rPr>
          <w:rFonts w:cs="Times New Roman"/>
          <w:lang w:val="pl-PL"/>
        </w:rPr>
        <w:t>a</w:t>
      </w:r>
      <w:r w:rsidRPr="00791775">
        <w:rPr>
          <w:rFonts w:cs="Times New Roman"/>
          <w:lang w:val="pl-PL"/>
        </w:rPr>
        <w:t xml:space="preserve"> małoletniego zastosowanie interwencji </w:t>
      </w:r>
      <w:r w:rsidR="004C3419" w:rsidRPr="00791775">
        <w:rPr>
          <w:rFonts w:cs="Times New Roman"/>
          <w:lang w:val="pl-PL"/>
        </w:rPr>
        <w:t xml:space="preserve">przez </w:t>
      </w:r>
      <w:r w:rsidR="002A7ADD" w:rsidRPr="00791775">
        <w:rPr>
          <w:rFonts w:cs="Times New Roman"/>
          <w:lang w:val="pl-PL"/>
        </w:rPr>
        <w:t>członkowie wspólnoty</w:t>
      </w:r>
      <w:r w:rsidRPr="00791775">
        <w:rPr>
          <w:rFonts w:cs="Times New Roman"/>
          <w:lang w:val="pl-PL"/>
        </w:rPr>
        <w:t xml:space="preserve"> zapobiegn</w:t>
      </w:r>
      <w:r w:rsidR="002A7ADD" w:rsidRPr="00791775">
        <w:rPr>
          <w:rFonts w:cs="Times New Roman"/>
          <w:lang w:val="pl-PL"/>
        </w:rPr>
        <w:t>ą</w:t>
      </w:r>
      <w:r w:rsidRPr="00791775">
        <w:rPr>
          <w:rFonts w:cs="Times New Roman"/>
          <w:lang w:val="pl-PL"/>
        </w:rPr>
        <w:t xml:space="preserve"> wystąpieniu czynów karalnych.</w:t>
      </w:r>
    </w:p>
    <w:p w14:paraId="54AA24F8" w14:textId="77777777" w:rsidR="00936924" w:rsidRPr="00791775" w:rsidRDefault="00936924" w:rsidP="009C7268">
      <w:pPr>
        <w:pStyle w:val="Standarduser"/>
        <w:spacing w:line="276" w:lineRule="auto"/>
        <w:jc w:val="both"/>
        <w:rPr>
          <w:rFonts w:cs="Times New Roman"/>
          <w:lang w:val="pl-PL"/>
        </w:rPr>
      </w:pPr>
    </w:p>
    <w:p w14:paraId="1E5927D2" w14:textId="7777777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VIII. NARZĘDZIA OCENY</w:t>
      </w:r>
    </w:p>
    <w:p w14:paraId="5D596214" w14:textId="1FAE0450" w:rsidR="00936924" w:rsidRPr="00791775" w:rsidRDefault="00936924" w:rsidP="002A7ADD">
      <w:pPr>
        <w:pStyle w:val="Standarduser"/>
        <w:numPr>
          <w:ilvl w:val="0"/>
          <w:numId w:val="14"/>
        </w:numPr>
        <w:spacing w:line="276" w:lineRule="auto"/>
        <w:jc w:val="both"/>
        <w:rPr>
          <w:rFonts w:cs="Times New Roman"/>
          <w:lang w:val="pl-PL"/>
        </w:rPr>
      </w:pPr>
      <w:r w:rsidRPr="00791775">
        <w:rPr>
          <w:rFonts w:cs="Times New Roman"/>
          <w:lang w:val="pl-PL"/>
        </w:rPr>
        <w:t>Rejestr incydentów i zdarzeń zagrażających małoletnim.</w:t>
      </w:r>
    </w:p>
    <w:p w14:paraId="49147B59" w14:textId="316CA3A9" w:rsidR="00936924" w:rsidRPr="00791775" w:rsidRDefault="00936924" w:rsidP="002A7ADD">
      <w:pPr>
        <w:pStyle w:val="Standarduser"/>
        <w:numPr>
          <w:ilvl w:val="0"/>
          <w:numId w:val="14"/>
        </w:numPr>
        <w:spacing w:line="276" w:lineRule="auto"/>
        <w:jc w:val="both"/>
        <w:rPr>
          <w:rFonts w:cs="Times New Roman"/>
          <w:lang w:val="pl-PL"/>
        </w:rPr>
      </w:pPr>
      <w:r w:rsidRPr="00791775">
        <w:rPr>
          <w:rFonts w:cs="Times New Roman"/>
          <w:lang w:val="pl-PL"/>
        </w:rPr>
        <w:t xml:space="preserve">Roczne sprawozdanie </w:t>
      </w:r>
      <w:r w:rsidR="00A85508" w:rsidRPr="00791775">
        <w:rPr>
          <w:rFonts w:cs="Times New Roman"/>
          <w:lang w:val="pl-PL"/>
        </w:rPr>
        <w:t>k</w:t>
      </w:r>
      <w:r w:rsidRPr="00791775">
        <w:rPr>
          <w:rFonts w:cs="Times New Roman"/>
          <w:lang w:val="pl-PL"/>
        </w:rPr>
        <w:t xml:space="preserve">oordynatora ds. </w:t>
      </w:r>
      <w:r w:rsidR="00A85508" w:rsidRPr="00791775">
        <w:rPr>
          <w:rFonts w:cs="Times New Roman"/>
          <w:lang w:val="pl-PL"/>
        </w:rPr>
        <w:t>p</w:t>
      </w:r>
      <w:r w:rsidRPr="00791775">
        <w:rPr>
          <w:rFonts w:cs="Times New Roman"/>
          <w:lang w:val="pl-PL"/>
        </w:rPr>
        <w:t xml:space="preserve">rzeciwdziałaniu </w:t>
      </w:r>
      <w:r w:rsidR="00A85508" w:rsidRPr="00791775">
        <w:rPr>
          <w:rFonts w:cs="Times New Roman"/>
          <w:lang w:val="pl-PL"/>
        </w:rPr>
        <w:t>p</w:t>
      </w:r>
      <w:r w:rsidRPr="00791775">
        <w:rPr>
          <w:rFonts w:cs="Times New Roman"/>
          <w:lang w:val="pl-PL"/>
        </w:rPr>
        <w:t>rzemocy.</w:t>
      </w:r>
    </w:p>
    <w:p w14:paraId="31CCD641" w14:textId="73645D5A" w:rsidR="00936924" w:rsidRPr="00791775" w:rsidRDefault="00936924" w:rsidP="002A7ADD">
      <w:pPr>
        <w:pStyle w:val="Standarduser"/>
        <w:numPr>
          <w:ilvl w:val="0"/>
          <w:numId w:val="14"/>
        </w:numPr>
        <w:spacing w:line="276" w:lineRule="auto"/>
        <w:jc w:val="both"/>
        <w:rPr>
          <w:rFonts w:cs="Times New Roman"/>
          <w:lang w:val="pl-PL"/>
        </w:rPr>
      </w:pPr>
      <w:r w:rsidRPr="00791775">
        <w:rPr>
          <w:rFonts w:cs="Times New Roman"/>
          <w:lang w:val="pl-PL"/>
        </w:rPr>
        <w:t>Liczbowy wskaźnik występowania w ciągu roku incydentów i zdarzeń zagrażających małoletnim.</w:t>
      </w:r>
    </w:p>
    <w:p w14:paraId="1A445C0C" w14:textId="77777777" w:rsidR="00936924" w:rsidRPr="00791775" w:rsidRDefault="00936924" w:rsidP="009C7268">
      <w:pPr>
        <w:pStyle w:val="Standarduser"/>
        <w:spacing w:line="276" w:lineRule="auto"/>
        <w:jc w:val="both"/>
        <w:rPr>
          <w:rFonts w:cs="Times New Roman"/>
          <w:lang w:val="pl-PL"/>
        </w:rPr>
      </w:pPr>
    </w:p>
    <w:p w14:paraId="4B8C096E" w14:textId="77777777" w:rsidR="00936924" w:rsidRPr="00791775" w:rsidRDefault="00936924" w:rsidP="009C7268">
      <w:pPr>
        <w:pStyle w:val="Standarduser"/>
        <w:spacing w:line="276" w:lineRule="auto"/>
        <w:jc w:val="both"/>
        <w:rPr>
          <w:rFonts w:cs="Times New Roman"/>
          <w:b/>
          <w:bCs/>
          <w:lang w:val="pl-PL"/>
        </w:rPr>
      </w:pPr>
      <w:r w:rsidRPr="00791775">
        <w:rPr>
          <w:rFonts w:cs="Times New Roman"/>
          <w:b/>
          <w:bCs/>
          <w:lang w:val="pl-PL"/>
        </w:rPr>
        <w:t>IX. DOKUMENTY ZWIĄZANE</w:t>
      </w:r>
    </w:p>
    <w:p w14:paraId="5652AF54" w14:textId="08D3C470" w:rsidR="00936924" w:rsidRPr="00791775" w:rsidRDefault="00936924" w:rsidP="009C7268">
      <w:pPr>
        <w:pStyle w:val="Standarduser"/>
        <w:spacing w:line="276" w:lineRule="auto"/>
        <w:jc w:val="both"/>
        <w:rPr>
          <w:rFonts w:cs="Times New Roman"/>
          <w:lang w:val="pl-PL"/>
        </w:rPr>
      </w:pPr>
      <w:r w:rsidRPr="00791775">
        <w:rPr>
          <w:rFonts w:cs="Times New Roman"/>
          <w:lang w:val="pl-PL"/>
        </w:rPr>
        <w:t>Załącznik nr 1. Zasady bezpiecznej rekrutacji</w:t>
      </w:r>
      <w:r w:rsidR="002A7ADD" w:rsidRPr="00791775">
        <w:rPr>
          <w:rFonts w:cs="Times New Roman"/>
          <w:lang w:val="pl-PL"/>
        </w:rPr>
        <w:t>/delegowania członków wspólnoty</w:t>
      </w:r>
      <w:r w:rsidRPr="00791775">
        <w:rPr>
          <w:rFonts w:cs="Times New Roman"/>
          <w:lang w:val="pl-PL"/>
        </w:rPr>
        <w:t xml:space="preserve"> dopuszczonych do </w:t>
      </w:r>
      <w:r w:rsidR="002A7ADD" w:rsidRPr="00791775">
        <w:rPr>
          <w:rFonts w:cs="Times New Roman"/>
          <w:lang w:val="pl-PL"/>
        </w:rPr>
        <w:t>pracy z</w:t>
      </w:r>
      <w:r w:rsidRPr="00791775">
        <w:rPr>
          <w:rFonts w:cs="Times New Roman"/>
          <w:lang w:val="pl-PL"/>
        </w:rPr>
        <w:t xml:space="preserve"> małoletnim</w:t>
      </w:r>
      <w:r w:rsidR="002A7ADD" w:rsidRPr="00791775">
        <w:rPr>
          <w:rFonts w:cs="Times New Roman"/>
          <w:lang w:val="pl-PL"/>
        </w:rPr>
        <w:t>i</w:t>
      </w:r>
      <w:r w:rsidRPr="00791775">
        <w:rPr>
          <w:rFonts w:cs="Times New Roman"/>
          <w:lang w:val="pl-PL"/>
        </w:rPr>
        <w:t>.</w:t>
      </w:r>
    </w:p>
    <w:p w14:paraId="3D1D18B6" w14:textId="721F3DE6" w:rsidR="00936924" w:rsidRPr="00791775" w:rsidRDefault="00936924" w:rsidP="009C7268">
      <w:pPr>
        <w:pStyle w:val="Standarduser"/>
        <w:spacing w:line="276" w:lineRule="auto"/>
        <w:jc w:val="both"/>
        <w:rPr>
          <w:rFonts w:cs="Times New Roman"/>
          <w:lang w:val="pl-PL"/>
        </w:rPr>
      </w:pPr>
      <w:r w:rsidRPr="00791775">
        <w:rPr>
          <w:rFonts w:cs="Times New Roman"/>
          <w:lang w:val="pl-PL"/>
        </w:rPr>
        <w:t xml:space="preserve">Załącznik nr 2. Zasady bezpiecznych relacji między małoletnim a </w:t>
      </w:r>
      <w:r w:rsidR="002A7ADD" w:rsidRPr="00791775">
        <w:rPr>
          <w:rFonts w:cs="Times New Roman"/>
          <w:lang w:val="pl-PL"/>
        </w:rPr>
        <w:t xml:space="preserve">pełnoletnimi członkami wspólnoty </w:t>
      </w:r>
      <w:r w:rsidRPr="00791775">
        <w:rPr>
          <w:rFonts w:cs="Times New Roman"/>
          <w:lang w:val="pl-PL"/>
        </w:rPr>
        <w:t>– Kodeks Bezpiecznej Relacji.</w:t>
      </w:r>
    </w:p>
    <w:p w14:paraId="2049C6E0" w14:textId="70AFD9CF" w:rsidR="00936924" w:rsidRPr="00791775" w:rsidRDefault="00936924" w:rsidP="009C7268">
      <w:pPr>
        <w:pStyle w:val="Standarduser"/>
        <w:spacing w:line="276" w:lineRule="auto"/>
        <w:jc w:val="both"/>
        <w:rPr>
          <w:rFonts w:cs="Times New Roman"/>
          <w:lang w:val="pl-PL"/>
        </w:rPr>
      </w:pPr>
      <w:r w:rsidRPr="00791775">
        <w:rPr>
          <w:rFonts w:cs="Times New Roman"/>
          <w:lang w:val="pl-PL"/>
        </w:rPr>
        <w:t xml:space="preserve">Załącznik nr 3.  Zasady interwencji </w:t>
      </w:r>
      <w:r w:rsidR="002A7ADD" w:rsidRPr="00791775">
        <w:rPr>
          <w:rFonts w:cs="Times New Roman"/>
          <w:lang w:val="pl-PL"/>
        </w:rPr>
        <w:t>członków wspólnoty</w:t>
      </w:r>
      <w:r w:rsidRPr="00791775">
        <w:rPr>
          <w:rFonts w:cs="Times New Roman"/>
          <w:lang w:val="pl-PL"/>
        </w:rPr>
        <w:t xml:space="preserve"> w przypadku podejrzenia krzywdzenia lub posiadania informacji o krzywdzeniu małoletniego i udzielenie wsparcia.</w:t>
      </w:r>
    </w:p>
    <w:p w14:paraId="495F4129" w14:textId="77777777" w:rsidR="00936924" w:rsidRPr="00791775" w:rsidRDefault="00936924" w:rsidP="009C7268">
      <w:pPr>
        <w:pStyle w:val="Standarduser"/>
        <w:spacing w:line="276" w:lineRule="auto"/>
        <w:jc w:val="both"/>
        <w:rPr>
          <w:rFonts w:cs="Times New Roman"/>
          <w:lang w:val="pl-PL"/>
        </w:rPr>
      </w:pPr>
      <w:r w:rsidRPr="00791775">
        <w:rPr>
          <w:rFonts w:cs="Times New Roman"/>
          <w:lang w:val="pl-PL"/>
        </w:rPr>
        <w:t>Załącznik nr 4. Zasady bezpiecznego korzystania z urządzeń elektronicznych z dostępem do sieci internetowej.</w:t>
      </w:r>
    </w:p>
    <w:p w14:paraId="6653AE2A" w14:textId="77777777" w:rsidR="00936924" w:rsidRPr="00791775" w:rsidRDefault="00936924" w:rsidP="009C7268">
      <w:pPr>
        <w:pStyle w:val="Standarduser"/>
        <w:spacing w:line="276" w:lineRule="auto"/>
        <w:jc w:val="both"/>
        <w:rPr>
          <w:rFonts w:cs="Times New Roman"/>
          <w:lang w:val="pl-PL"/>
        </w:rPr>
      </w:pPr>
      <w:r w:rsidRPr="00791775">
        <w:rPr>
          <w:rFonts w:cs="Times New Roman"/>
          <w:lang w:val="pl-PL"/>
        </w:rPr>
        <w:t>Załącznik nr 5. Zasady przyjmowania zgłoszeń o zachowaniach niedozwolonych, sposobu dokumentowania, przechowywania i analizowania zgłoszonych incydentów lub zdarzeń zagrażających małoletnim.</w:t>
      </w:r>
    </w:p>
    <w:p w14:paraId="334D6D28" w14:textId="77777777" w:rsidR="00936924" w:rsidRPr="00791775" w:rsidRDefault="00936924" w:rsidP="009C7268">
      <w:pPr>
        <w:pStyle w:val="Header"/>
        <w:snapToGrid w:val="0"/>
        <w:spacing w:line="276" w:lineRule="auto"/>
        <w:jc w:val="both"/>
        <w:rPr>
          <w:rFonts w:cs="Times New Roman"/>
          <w:lang w:val="pl-PL"/>
        </w:rPr>
      </w:pPr>
      <w:r w:rsidRPr="00791775">
        <w:rPr>
          <w:rFonts w:cs="Times New Roman"/>
          <w:lang w:val="pl-PL"/>
        </w:rPr>
        <w:t>Procedura postępowania wobec osób dotkniętych przemocą seksualną i przemocą w rodzinie – Niebieska Karta.</w:t>
      </w:r>
    </w:p>
    <w:p w14:paraId="42434C12" w14:textId="2C52260A" w:rsidR="00936924" w:rsidRPr="00791775" w:rsidRDefault="0070024D" w:rsidP="002A7ADD">
      <w:pPr>
        <w:pStyle w:val="Header"/>
        <w:snapToGrid w:val="0"/>
        <w:spacing w:line="276" w:lineRule="auto"/>
        <w:jc w:val="both"/>
        <w:rPr>
          <w:rFonts w:cs="Times New Roman"/>
          <w:color w:val="auto"/>
          <w:lang w:val="pl-PL"/>
        </w:rPr>
      </w:pPr>
      <w:r w:rsidRPr="00791775">
        <w:rPr>
          <w:rFonts w:cs="Times New Roman"/>
          <w:color w:val="auto"/>
          <w:lang w:val="pl-PL"/>
        </w:rPr>
        <w:t>Ustawa z dnia 13 maja 2016 r. o przeciwdziałaniu zagrożeniom przestępczością na tle seksualnym i ochronie małoletnich (</w:t>
      </w:r>
      <w:proofErr w:type="spellStart"/>
      <w:r w:rsidRPr="00791775">
        <w:rPr>
          <w:rFonts w:cs="Times New Roman"/>
          <w:color w:val="auto"/>
          <w:lang w:val="pl-PL"/>
        </w:rPr>
        <w:t>t.j</w:t>
      </w:r>
      <w:proofErr w:type="spellEnd"/>
      <w:r w:rsidRPr="00791775">
        <w:rPr>
          <w:rFonts w:cs="Times New Roman"/>
          <w:color w:val="auto"/>
          <w:lang w:val="pl-PL"/>
        </w:rPr>
        <w:t>. Dz. U. z 2024 r. poz. 560).</w:t>
      </w:r>
    </w:p>
    <w:p w14:paraId="3ED86AEA" w14:textId="77777777" w:rsidR="00A85508" w:rsidRPr="00791775" w:rsidRDefault="00A85508" w:rsidP="002A7ADD">
      <w:pPr>
        <w:pStyle w:val="Header"/>
        <w:snapToGrid w:val="0"/>
        <w:spacing w:line="276" w:lineRule="auto"/>
        <w:jc w:val="both"/>
        <w:rPr>
          <w:rFonts w:cs="Times New Roman"/>
          <w:color w:val="auto"/>
          <w:lang w:val="pl-PL"/>
        </w:rPr>
      </w:pPr>
    </w:p>
    <w:p w14:paraId="4B1182EE" w14:textId="77777777" w:rsidR="00A85508" w:rsidRPr="00791775" w:rsidRDefault="00A85508" w:rsidP="002A7ADD">
      <w:pPr>
        <w:pStyle w:val="Header"/>
        <w:snapToGrid w:val="0"/>
        <w:spacing w:line="276" w:lineRule="auto"/>
        <w:jc w:val="both"/>
        <w:rPr>
          <w:rFonts w:cs="Times New Roman"/>
          <w:color w:val="auto"/>
          <w:lang w:val="pl-PL"/>
        </w:rPr>
      </w:pPr>
    </w:p>
    <w:p w14:paraId="08EA1A17" w14:textId="77777777" w:rsidR="00A85508" w:rsidRPr="00791775" w:rsidRDefault="00A85508" w:rsidP="002A7ADD">
      <w:pPr>
        <w:pStyle w:val="Header"/>
        <w:snapToGrid w:val="0"/>
        <w:spacing w:line="276" w:lineRule="auto"/>
        <w:jc w:val="both"/>
        <w:rPr>
          <w:rFonts w:cs="Times New Roman"/>
          <w:color w:val="auto"/>
          <w:lang w:val="pl-PL"/>
        </w:rPr>
      </w:pPr>
    </w:p>
    <w:p w14:paraId="7B950621" w14:textId="77777777" w:rsidR="00DC01DB" w:rsidRPr="00791775" w:rsidRDefault="00DC01DB" w:rsidP="00DC01DB">
      <w:pPr>
        <w:pStyle w:val="Standard"/>
        <w:jc w:val="right"/>
        <w:rPr>
          <w:i/>
          <w:iCs/>
          <w:sz w:val="20"/>
          <w:szCs w:val="20"/>
          <w:lang w:val="pl-PL"/>
        </w:rPr>
      </w:pPr>
      <w:r w:rsidRPr="00791775">
        <w:rPr>
          <w:i/>
          <w:iCs/>
          <w:sz w:val="20"/>
          <w:szCs w:val="20"/>
          <w:lang w:val="pl-PL"/>
        </w:rPr>
        <w:lastRenderedPageBreak/>
        <w:t>Załącznik nr 1</w:t>
      </w:r>
    </w:p>
    <w:p w14:paraId="1F1911A9" w14:textId="77777777" w:rsidR="00DC01DB" w:rsidRPr="00791775" w:rsidRDefault="00DC01DB" w:rsidP="00DC01DB">
      <w:pPr>
        <w:pStyle w:val="Standard"/>
        <w:jc w:val="right"/>
        <w:rPr>
          <w:i/>
          <w:iCs/>
          <w:sz w:val="20"/>
          <w:szCs w:val="20"/>
          <w:lang w:val="pl-PL"/>
        </w:rPr>
      </w:pPr>
      <w:r w:rsidRPr="00791775">
        <w:rPr>
          <w:i/>
          <w:iCs/>
          <w:sz w:val="20"/>
          <w:szCs w:val="20"/>
          <w:lang w:val="pl-PL"/>
        </w:rPr>
        <w:t>do Standardu Ochrony Małoletnich</w:t>
      </w:r>
    </w:p>
    <w:p w14:paraId="1FC73991" w14:textId="77777777" w:rsidR="00DC01DB" w:rsidRPr="00791775" w:rsidRDefault="00DC01DB" w:rsidP="00DC01DB">
      <w:pPr>
        <w:pStyle w:val="Standard"/>
        <w:rPr>
          <w:i/>
          <w:iCs/>
          <w:sz w:val="20"/>
          <w:szCs w:val="20"/>
          <w:lang w:val="pl-PL"/>
        </w:rPr>
      </w:pPr>
    </w:p>
    <w:p w14:paraId="38F839DB" w14:textId="60B5875A" w:rsidR="00DC01DB" w:rsidRPr="00791775" w:rsidRDefault="00DC01DB" w:rsidP="00DC01DB">
      <w:pPr>
        <w:pStyle w:val="Standard"/>
        <w:spacing w:line="276" w:lineRule="auto"/>
        <w:jc w:val="both"/>
        <w:rPr>
          <w:lang w:val="pl-PL"/>
        </w:rPr>
      </w:pPr>
      <w:r w:rsidRPr="00791775">
        <w:rPr>
          <w:rFonts w:cs="Times New Roman CE"/>
          <w:b/>
          <w:bCs/>
          <w:sz w:val="22"/>
          <w:szCs w:val="22"/>
          <w:lang w:val="pl-PL"/>
        </w:rPr>
        <w:t xml:space="preserve">Zasady bezpiecznej rekrutacji/delegacji członków wspólnoty dopuszczonych do pracy </w:t>
      </w:r>
      <w:r w:rsidRPr="00791775">
        <w:rPr>
          <w:rFonts w:cs="Times New Roman CE"/>
          <w:b/>
          <w:bCs/>
          <w:sz w:val="22"/>
          <w:szCs w:val="22"/>
          <w:lang w:val="pl-PL"/>
        </w:rPr>
        <w:br/>
        <w:t>z małoletnimi</w:t>
      </w:r>
    </w:p>
    <w:p w14:paraId="25D059A8" w14:textId="77777777" w:rsidR="00DC01DB" w:rsidRPr="00791775" w:rsidRDefault="00DC01DB" w:rsidP="00DC01DB">
      <w:pPr>
        <w:pStyle w:val="Standard"/>
        <w:spacing w:line="276" w:lineRule="auto"/>
        <w:rPr>
          <w:lang w:val="pl-PL"/>
        </w:rPr>
      </w:pPr>
    </w:p>
    <w:p w14:paraId="450C465E" w14:textId="54AF8E52" w:rsidR="00DC01DB" w:rsidRPr="00791775" w:rsidRDefault="00DC01DB" w:rsidP="00DC01DB">
      <w:pPr>
        <w:pStyle w:val="Standard"/>
        <w:widowControl/>
        <w:numPr>
          <w:ilvl w:val="0"/>
          <w:numId w:val="15"/>
        </w:numPr>
        <w:spacing w:line="276" w:lineRule="auto"/>
        <w:jc w:val="both"/>
        <w:rPr>
          <w:rFonts w:cs="Times New Roman"/>
          <w:lang w:val="pl-PL"/>
        </w:rPr>
      </w:pPr>
      <w:r w:rsidRPr="00791775">
        <w:rPr>
          <w:rFonts w:cs="Times New Roman"/>
          <w:lang w:val="pl-PL"/>
        </w:rPr>
        <w:t xml:space="preserve">W Kościele za proces rekrutacji/delegowania członków wspólnoty dopuszczonych do pracy z małoletnimi odpowiada </w:t>
      </w:r>
      <w:r w:rsidR="00D4384D">
        <w:rPr>
          <w:rFonts w:cs="Times New Roman"/>
          <w:lang w:val="pl-PL"/>
        </w:rPr>
        <w:t>Pastor Kościoła</w:t>
      </w:r>
      <w:r w:rsidRPr="00791775">
        <w:rPr>
          <w:rFonts w:cs="Times New Roman"/>
          <w:lang w:val="pl-PL"/>
        </w:rPr>
        <w:t>.</w:t>
      </w:r>
    </w:p>
    <w:p w14:paraId="02F450CE" w14:textId="77777777" w:rsidR="00DC01DB" w:rsidRPr="00791775" w:rsidRDefault="00DC01DB" w:rsidP="00DC01DB">
      <w:pPr>
        <w:pStyle w:val="Standard"/>
        <w:widowControl/>
        <w:numPr>
          <w:ilvl w:val="0"/>
          <w:numId w:val="15"/>
        </w:numPr>
        <w:spacing w:line="276" w:lineRule="auto"/>
        <w:jc w:val="both"/>
        <w:rPr>
          <w:rFonts w:cs="Times New Roman"/>
          <w:lang w:val="pl-PL"/>
        </w:rPr>
      </w:pPr>
      <w:r w:rsidRPr="00791775">
        <w:rPr>
          <w:rFonts w:cs="Times New Roman"/>
          <w:lang w:val="pl-PL"/>
        </w:rPr>
        <w:t>Każdy kandydat do pracy z małoletnimi podlega weryfikacji w Rejestrze Sprawców Przestępstw na Tle Seksualnym.</w:t>
      </w:r>
    </w:p>
    <w:p w14:paraId="71CC9B57" w14:textId="77777777" w:rsidR="00DC01DB" w:rsidRPr="00791775" w:rsidRDefault="00DC01DB" w:rsidP="00DC01DB">
      <w:pPr>
        <w:pStyle w:val="Standard"/>
        <w:widowControl/>
        <w:numPr>
          <w:ilvl w:val="0"/>
          <w:numId w:val="15"/>
        </w:numPr>
        <w:spacing w:line="276" w:lineRule="auto"/>
        <w:jc w:val="both"/>
        <w:rPr>
          <w:rFonts w:cs="Times New Roman"/>
          <w:lang w:val="pl-PL"/>
        </w:rPr>
      </w:pPr>
      <w:r w:rsidRPr="00791775">
        <w:rPr>
          <w:rFonts w:cs="Times New Roman"/>
          <w:lang w:val="pl-PL"/>
        </w:rPr>
        <w:t>Do weryfikacji w ww. Rejestrze potrzebne są dane: imię (imiona) i nazwisko, data urodzenia, dane kontaktowe.</w:t>
      </w:r>
    </w:p>
    <w:p w14:paraId="517054C3" w14:textId="77777777" w:rsidR="00DC01DB" w:rsidRPr="00791775" w:rsidRDefault="00DC01DB" w:rsidP="00DC01DB">
      <w:pPr>
        <w:pStyle w:val="Standard"/>
        <w:widowControl/>
        <w:numPr>
          <w:ilvl w:val="0"/>
          <w:numId w:val="15"/>
        </w:numPr>
        <w:spacing w:line="276" w:lineRule="auto"/>
        <w:jc w:val="both"/>
        <w:rPr>
          <w:rFonts w:cs="Times New Roman"/>
          <w:lang w:val="pl-PL"/>
        </w:rPr>
      </w:pPr>
      <w:r w:rsidRPr="00791775">
        <w:rPr>
          <w:rFonts w:cs="Times New Roman"/>
          <w:lang w:val="pl-PL"/>
        </w:rPr>
        <w:t>Weryfikacja w Rejestrze musi odbyć się przed dopuszczeniem do wykonywania obowiązków i zleconych zadań.</w:t>
      </w:r>
    </w:p>
    <w:p w14:paraId="5D70ACDB" w14:textId="690C2C0A" w:rsidR="00DC01DB" w:rsidRPr="00791775" w:rsidRDefault="00DC01DB" w:rsidP="00DC01DB">
      <w:pPr>
        <w:pStyle w:val="Standard"/>
        <w:widowControl/>
        <w:numPr>
          <w:ilvl w:val="0"/>
          <w:numId w:val="15"/>
        </w:numPr>
        <w:spacing w:line="276" w:lineRule="auto"/>
        <w:jc w:val="both"/>
        <w:rPr>
          <w:rFonts w:cs="Times New Roman"/>
          <w:lang w:val="pl-PL"/>
        </w:rPr>
      </w:pPr>
      <w:r w:rsidRPr="00791775">
        <w:rPr>
          <w:rFonts w:cs="Times New Roman"/>
          <w:lang w:val="pl-PL"/>
        </w:rPr>
        <w:t xml:space="preserve">Wydruk z Rejestru przechowywany jest w </w:t>
      </w:r>
      <w:r w:rsidR="00D4384D">
        <w:rPr>
          <w:rFonts w:cs="Times New Roman"/>
          <w:lang w:val="pl-PL"/>
        </w:rPr>
        <w:t xml:space="preserve">Kancelarii Kościoła. </w:t>
      </w:r>
    </w:p>
    <w:p w14:paraId="46A43C9A" w14:textId="77777777" w:rsidR="00DC01DB" w:rsidRPr="00791775" w:rsidRDefault="00DC01DB" w:rsidP="00DC01DB">
      <w:pPr>
        <w:pStyle w:val="Standard"/>
        <w:spacing w:line="276" w:lineRule="auto"/>
        <w:jc w:val="both"/>
        <w:rPr>
          <w:rFonts w:cs="Times New Roman"/>
          <w:b/>
          <w:bCs/>
          <w:lang w:val="pl-PL"/>
        </w:rPr>
      </w:pPr>
    </w:p>
    <w:p w14:paraId="25B5C121" w14:textId="77777777" w:rsidR="00DC01DB" w:rsidRPr="00791775" w:rsidRDefault="00DC01DB" w:rsidP="00DC01DB">
      <w:pPr>
        <w:pStyle w:val="Standard"/>
        <w:spacing w:line="276" w:lineRule="auto"/>
        <w:jc w:val="both"/>
        <w:rPr>
          <w:rFonts w:cs="Times New Roman"/>
          <w:b/>
          <w:bCs/>
          <w:lang w:val="pl-PL"/>
        </w:rPr>
      </w:pPr>
    </w:p>
    <w:p w14:paraId="48BED904" w14:textId="77777777" w:rsidR="00DC01DB" w:rsidRPr="00791775" w:rsidRDefault="00DC01DB" w:rsidP="00DC01DB">
      <w:pPr>
        <w:pStyle w:val="Standard"/>
        <w:jc w:val="both"/>
        <w:rPr>
          <w:rFonts w:cs="Times New Roman"/>
          <w:b/>
          <w:bCs/>
          <w:lang w:val="pl-PL"/>
        </w:rPr>
      </w:pPr>
    </w:p>
    <w:p w14:paraId="23EE5628" w14:textId="77777777" w:rsidR="00DC01DB" w:rsidRPr="00791775" w:rsidRDefault="00DC01DB" w:rsidP="00DC01DB">
      <w:pPr>
        <w:pStyle w:val="Standard"/>
        <w:jc w:val="both"/>
        <w:rPr>
          <w:rFonts w:cs="Times New Roman"/>
          <w:b/>
          <w:bCs/>
          <w:lang w:val="pl-PL"/>
        </w:rPr>
      </w:pPr>
    </w:p>
    <w:p w14:paraId="0D5C08F8" w14:textId="77777777" w:rsidR="00DC01DB" w:rsidRPr="00791775" w:rsidRDefault="00DC01DB" w:rsidP="00DC01DB">
      <w:pPr>
        <w:pStyle w:val="Standard"/>
        <w:jc w:val="both"/>
        <w:rPr>
          <w:rFonts w:cs="Times New Roman"/>
          <w:b/>
          <w:bCs/>
          <w:lang w:val="pl-PL"/>
        </w:rPr>
      </w:pPr>
    </w:p>
    <w:p w14:paraId="4CF5A428" w14:textId="77777777" w:rsidR="00DC01DB" w:rsidRPr="00791775" w:rsidRDefault="00DC01DB" w:rsidP="00DC01DB">
      <w:pPr>
        <w:pStyle w:val="Standard"/>
        <w:jc w:val="both"/>
        <w:rPr>
          <w:rFonts w:cs="Times New Roman"/>
          <w:b/>
          <w:bCs/>
          <w:lang w:val="pl-PL"/>
        </w:rPr>
      </w:pPr>
    </w:p>
    <w:p w14:paraId="5EAD98ED" w14:textId="77777777" w:rsidR="00DC01DB" w:rsidRPr="00791775" w:rsidRDefault="00DC01DB" w:rsidP="00DC01DB">
      <w:pPr>
        <w:pStyle w:val="Standard"/>
        <w:jc w:val="both"/>
        <w:rPr>
          <w:rFonts w:cs="Times New Roman"/>
          <w:b/>
          <w:bCs/>
          <w:lang w:val="pl-PL"/>
        </w:rPr>
      </w:pPr>
    </w:p>
    <w:p w14:paraId="126DDA58" w14:textId="77777777" w:rsidR="00DC01DB" w:rsidRPr="00791775" w:rsidRDefault="00DC01DB" w:rsidP="00DC01DB">
      <w:pPr>
        <w:pStyle w:val="Standard"/>
        <w:jc w:val="both"/>
        <w:rPr>
          <w:rFonts w:cs="Times New Roman"/>
          <w:b/>
          <w:bCs/>
          <w:lang w:val="pl-PL"/>
        </w:rPr>
      </w:pPr>
    </w:p>
    <w:p w14:paraId="03F941A0" w14:textId="77777777" w:rsidR="00DC01DB" w:rsidRPr="00791775" w:rsidRDefault="00DC01DB" w:rsidP="00DC01DB">
      <w:pPr>
        <w:pStyle w:val="Standard"/>
        <w:jc w:val="both"/>
        <w:rPr>
          <w:rFonts w:cs="Times New Roman"/>
          <w:b/>
          <w:bCs/>
          <w:lang w:val="pl-PL"/>
        </w:rPr>
      </w:pPr>
    </w:p>
    <w:p w14:paraId="09A260F8" w14:textId="77777777" w:rsidR="00DC01DB" w:rsidRPr="00791775" w:rsidRDefault="00DC01DB" w:rsidP="00DC01DB">
      <w:pPr>
        <w:pStyle w:val="Standard"/>
        <w:jc w:val="both"/>
        <w:rPr>
          <w:rFonts w:cs="Times New Roman"/>
          <w:b/>
          <w:bCs/>
          <w:lang w:val="pl-PL"/>
        </w:rPr>
      </w:pPr>
    </w:p>
    <w:p w14:paraId="74AA98DD" w14:textId="77777777" w:rsidR="00DC01DB" w:rsidRPr="00791775" w:rsidRDefault="00DC01DB" w:rsidP="00DC01DB">
      <w:pPr>
        <w:pStyle w:val="Standard"/>
        <w:jc w:val="both"/>
        <w:rPr>
          <w:rFonts w:cs="Times New Roman"/>
          <w:b/>
          <w:bCs/>
          <w:lang w:val="pl-PL"/>
        </w:rPr>
      </w:pPr>
    </w:p>
    <w:p w14:paraId="4555E3FD" w14:textId="77777777" w:rsidR="00DC01DB" w:rsidRPr="00791775" w:rsidRDefault="00DC01DB" w:rsidP="00DC01DB">
      <w:pPr>
        <w:pStyle w:val="Standard"/>
        <w:jc w:val="both"/>
        <w:rPr>
          <w:rFonts w:cs="Times New Roman"/>
          <w:b/>
          <w:bCs/>
          <w:lang w:val="pl-PL"/>
        </w:rPr>
      </w:pPr>
    </w:p>
    <w:p w14:paraId="3A64D700" w14:textId="77777777" w:rsidR="00DC01DB" w:rsidRPr="00791775" w:rsidRDefault="00DC01DB" w:rsidP="00DC01DB">
      <w:pPr>
        <w:pStyle w:val="Standard"/>
        <w:jc w:val="both"/>
        <w:rPr>
          <w:rFonts w:cs="Times New Roman"/>
          <w:b/>
          <w:bCs/>
          <w:lang w:val="pl-PL"/>
        </w:rPr>
      </w:pPr>
    </w:p>
    <w:p w14:paraId="0D7F7C10" w14:textId="77777777" w:rsidR="00DC01DB" w:rsidRPr="00791775" w:rsidRDefault="00DC01DB" w:rsidP="00DC01DB">
      <w:pPr>
        <w:pStyle w:val="Standard"/>
        <w:jc w:val="both"/>
        <w:rPr>
          <w:rFonts w:cs="Times New Roman"/>
          <w:b/>
          <w:bCs/>
          <w:lang w:val="pl-PL"/>
        </w:rPr>
      </w:pPr>
    </w:p>
    <w:p w14:paraId="6A7DE793" w14:textId="77777777" w:rsidR="00DC01DB" w:rsidRPr="00791775" w:rsidRDefault="00DC01DB" w:rsidP="00DC01DB">
      <w:pPr>
        <w:pStyle w:val="Standard"/>
        <w:jc w:val="both"/>
        <w:rPr>
          <w:rFonts w:cs="Times New Roman"/>
          <w:b/>
          <w:bCs/>
          <w:lang w:val="pl-PL"/>
        </w:rPr>
      </w:pPr>
    </w:p>
    <w:p w14:paraId="13A3321B" w14:textId="77777777" w:rsidR="00DC01DB" w:rsidRPr="00791775" w:rsidRDefault="00DC01DB" w:rsidP="00DC01DB">
      <w:pPr>
        <w:pStyle w:val="Standard"/>
        <w:jc w:val="both"/>
        <w:rPr>
          <w:rFonts w:cs="Times New Roman"/>
          <w:b/>
          <w:bCs/>
          <w:lang w:val="pl-PL"/>
        </w:rPr>
      </w:pPr>
    </w:p>
    <w:p w14:paraId="203A76B6" w14:textId="77777777" w:rsidR="00DC01DB" w:rsidRPr="00791775" w:rsidRDefault="00DC01DB" w:rsidP="00DC01DB">
      <w:pPr>
        <w:pStyle w:val="Standard"/>
        <w:jc w:val="both"/>
        <w:rPr>
          <w:rFonts w:cs="Times New Roman"/>
          <w:b/>
          <w:bCs/>
          <w:lang w:val="pl-PL"/>
        </w:rPr>
      </w:pPr>
    </w:p>
    <w:p w14:paraId="6DB6F96F" w14:textId="77777777" w:rsidR="00DC01DB" w:rsidRPr="00791775" w:rsidRDefault="00DC01DB" w:rsidP="00DC01DB">
      <w:pPr>
        <w:pStyle w:val="Standard"/>
        <w:jc w:val="both"/>
        <w:rPr>
          <w:rFonts w:cs="Times New Roman"/>
          <w:b/>
          <w:bCs/>
          <w:lang w:val="pl-PL"/>
        </w:rPr>
      </w:pPr>
    </w:p>
    <w:p w14:paraId="59338D09" w14:textId="77777777" w:rsidR="00DC01DB" w:rsidRPr="00791775" w:rsidRDefault="00DC01DB" w:rsidP="00DC01DB">
      <w:pPr>
        <w:pStyle w:val="Standard"/>
        <w:jc w:val="both"/>
        <w:rPr>
          <w:rFonts w:cs="Times New Roman"/>
          <w:b/>
          <w:bCs/>
          <w:lang w:val="pl-PL"/>
        </w:rPr>
      </w:pPr>
    </w:p>
    <w:p w14:paraId="56FC58BB" w14:textId="77777777" w:rsidR="00DC01DB" w:rsidRPr="00791775" w:rsidRDefault="00DC01DB" w:rsidP="00DC01DB">
      <w:pPr>
        <w:pStyle w:val="Standard"/>
        <w:jc w:val="both"/>
        <w:rPr>
          <w:rFonts w:cs="Times New Roman"/>
          <w:b/>
          <w:bCs/>
          <w:lang w:val="pl-PL"/>
        </w:rPr>
      </w:pPr>
    </w:p>
    <w:p w14:paraId="4BAC734C" w14:textId="77777777" w:rsidR="00DC01DB" w:rsidRPr="00791775" w:rsidRDefault="00DC01DB" w:rsidP="00DC01DB">
      <w:pPr>
        <w:pStyle w:val="Standard"/>
        <w:jc w:val="both"/>
        <w:rPr>
          <w:rFonts w:cs="Times New Roman"/>
          <w:b/>
          <w:bCs/>
          <w:lang w:val="pl-PL"/>
        </w:rPr>
      </w:pPr>
    </w:p>
    <w:p w14:paraId="17A2FAC9" w14:textId="77777777" w:rsidR="00DC01DB" w:rsidRPr="00791775" w:rsidRDefault="00DC01DB" w:rsidP="00DC01DB">
      <w:pPr>
        <w:pStyle w:val="Standard"/>
        <w:jc w:val="both"/>
        <w:rPr>
          <w:rFonts w:cs="Times New Roman"/>
          <w:b/>
          <w:bCs/>
          <w:lang w:val="pl-PL"/>
        </w:rPr>
      </w:pPr>
    </w:p>
    <w:p w14:paraId="3BA1D679" w14:textId="77777777" w:rsidR="00DC01DB" w:rsidRPr="00791775" w:rsidRDefault="00DC01DB" w:rsidP="00DC01DB">
      <w:pPr>
        <w:pStyle w:val="Standard"/>
        <w:jc w:val="both"/>
        <w:rPr>
          <w:rFonts w:cs="Times New Roman"/>
          <w:b/>
          <w:bCs/>
          <w:lang w:val="pl-PL"/>
        </w:rPr>
      </w:pPr>
    </w:p>
    <w:p w14:paraId="06CEAC80" w14:textId="77777777" w:rsidR="00DC01DB" w:rsidRPr="00791775" w:rsidRDefault="00DC01DB" w:rsidP="00DC01DB">
      <w:pPr>
        <w:pStyle w:val="Standard"/>
        <w:jc w:val="both"/>
        <w:rPr>
          <w:rFonts w:cs="Times New Roman"/>
          <w:b/>
          <w:bCs/>
          <w:lang w:val="pl-PL"/>
        </w:rPr>
      </w:pPr>
    </w:p>
    <w:p w14:paraId="712EFFD8" w14:textId="77777777" w:rsidR="00DC01DB" w:rsidRPr="00791775" w:rsidRDefault="00DC01DB" w:rsidP="00DC01DB">
      <w:pPr>
        <w:pStyle w:val="Standard"/>
        <w:jc w:val="both"/>
        <w:rPr>
          <w:rFonts w:cs="Times New Roman"/>
          <w:b/>
          <w:bCs/>
          <w:lang w:val="pl-PL"/>
        </w:rPr>
      </w:pPr>
    </w:p>
    <w:p w14:paraId="073D9B21" w14:textId="77777777" w:rsidR="00DC01DB" w:rsidRPr="00791775" w:rsidRDefault="00DC01DB" w:rsidP="00DC01DB">
      <w:pPr>
        <w:pStyle w:val="Standard"/>
        <w:jc w:val="both"/>
        <w:rPr>
          <w:rFonts w:cs="Times New Roman"/>
          <w:b/>
          <w:bCs/>
          <w:lang w:val="pl-PL"/>
        </w:rPr>
      </w:pPr>
    </w:p>
    <w:p w14:paraId="5FE45E9D" w14:textId="77777777" w:rsidR="00DC01DB" w:rsidRPr="00791775" w:rsidRDefault="00DC01DB" w:rsidP="00DC01DB">
      <w:pPr>
        <w:pStyle w:val="Standard"/>
        <w:jc w:val="both"/>
        <w:rPr>
          <w:rFonts w:cs="Times New Roman"/>
          <w:b/>
          <w:bCs/>
          <w:lang w:val="pl-PL"/>
        </w:rPr>
      </w:pPr>
    </w:p>
    <w:p w14:paraId="67D9BD2F" w14:textId="77777777" w:rsidR="00DC01DB" w:rsidRPr="00791775" w:rsidRDefault="00DC01DB" w:rsidP="00DC01DB">
      <w:pPr>
        <w:pStyle w:val="Standard"/>
        <w:jc w:val="both"/>
        <w:rPr>
          <w:rFonts w:cs="Times New Roman"/>
          <w:b/>
          <w:bCs/>
          <w:lang w:val="pl-PL"/>
        </w:rPr>
      </w:pPr>
    </w:p>
    <w:p w14:paraId="37FE7F49" w14:textId="77777777" w:rsidR="00DC01DB" w:rsidRPr="00791775" w:rsidRDefault="00DC01DB" w:rsidP="00DC01DB">
      <w:pPr>
        <w:pStyle w:val="Standard"/>
        <w:jc w:val="both"/>
        <w:rPr>
          <w:rFonts w:cs="Times New Roman"/>
          <w:b/>
          <w:bCs/>
          <w:lang w:val="pl-PL"/>
        </w:rPr>
      </w:pPr>
    </w:p>
    <w:p w14:paraId="154A1FDE" w14:textId="77777777" w:rsidR="00DC01DB" w:rsidRPr="00791775" w:rsidRDefault="00DC01DB" w:rsidP="00DC01DB">
      <w:pPr>
        <w:pStyle w:val="Standard"/>
        <w:jc w:val="both"/>
        <w:rPr>
          <w:rFonts w:cs="Times New Roman"/>
          <w:b/>
          <w:bCs/>
          <w:lang w:val="pl-PL"/>
        </w:rPr>
      </w:pPr>
    </w:p>
    <w:p w14:paraId="5D4E3BF2" w14:textId="77777777" w:rsidR="00DC01DB" w:rsidRPr="00791775" w:rsidRDefault="00DC01DB" w:rsidP="00DC01DB">
      <w:pPr>
        <w:pStyle w:val="Standard"/>
        <w:jc w:val="both"/>
        <w:rPr>
          <w:rFonts w:cs="Times New Roman"/>
          <w:b/>
          <w:bCs/>
          <w:lang w:val="pl-PL"/>
        </w:rPr>
      </w:pPr>
    </w:p>
    <w:p w14:paraId="4F367AB1" w14:textId="77777777" w:rsidR="00DC01DB" w:rsidRPr="00791775" w:rsidRDefault="00DC01DB" w:rsidP="00DC01DB">
      <w:pPr>
        <w:pStyle w:val="Standard"/>
        <w:jc w:val="both"/>
        <w:rPr>
          <w:rFonts w:cs="Times New Roman"/>
          <w:b/>
          <w:bCs/>
          <w:lang w:val="pl-PL"/>
        </w:rPr>
      </w:pPr>
    </w:p>
    <w:p w14:paraId="3EF991F3" w14:textId="77777777" w:rsidR="00DC01DB" w:rsidRPr="00791775" w:rsidRDefault="00DC01DB" w:rsidP="00DC01DB">
      <w:pPr>
        <w:pStyle w:val="Standard"/>
        <w:jc w:val="both"/>
        <w:rPr>
          <w:rFonts w:cs="Times New Roman"/>
          <w:b/>
          <w:bCs/>
          <w:lang w:val="pl-PL"/>
        </w:rPr>
      </w:pPr>
    </w:p>
    <w:p w14:paraId="2EA70B35" w14:textId="77777777" w:rsidR="00DC01DB" w:rsidRPr="00791775" w:rsidRDefault="00DC01DB" w:rsidP="00DC01DB">
      <w:pPr>
        <w:pStyle w:val="Standard"/>
        <w:jc w:val="both"/>
        <w:rPr>
          <w:rFonts w:cs="Times New Roman"/>
          <w:b/>
          <w:bCs/>
          <w:lang w:val="pl-PL"/>
        </w:rPr>
      </w:pPr>
    </w:p>
    <w:p w14:paraId="3BB59A79" w14:textId="77777777" w:rsidR="00DC01DB" w:rsidRPr="00791775" w:rsidRDefault="00DC01DB" w:rsidP="00DC01DB">
      <w:pPr>
        <w:pStyle w:val="Standard"/>
        <w:jc w:val="right"/>
        <w:rPr>
          <w:rFonts w:cs="Times New Roman"/>
          <w:i/>
          <w:iCs/>
          <w:sz w:val="20"/>
          <w:szCs w:val="20"/>
          <w:lang w:val="pl-PL"/>
        </w:rPr>
      </w:pPr>
      <w:r w:rsidRPr="00791775">
        <w:rPr>
          <w:rFonts w:cs="Times New Roman"/>
          <w:i/>
          <w:iCs/>
          <w:sz w:val="20"/>
          <w:szCs w:val="20"/>
          <w:lang w:val="pl-PL"/>
        </w:rPr>
        <w:lastRenderedPageBreak/>
        <w:t>Załącznik nr 2</w:t>
      </w:r>
    </w:p>
    <w:p w14:paraId="40F3D91E" w14:textId="77777777" w:rsidR="00DC01DB" w:rsidRPr="00791775" w:rsidRDefault="00DC01DB" w:rsidP="00DC01DB">
      <w:pPr>
        <w:pStyle w:val="Standard"/>
        <w:jc w:val="right"/>
        <w:rPr>
          <w:rFonts w:cs="Times New Roman"/>
          <w:i/>
          <w:iCs/>
          <w:sz w:val="20"/>
          <w:szCs w:val="20"/>
          <w:lang w:val="pl-PL"/>
        </w:rPr>
      </w:pPr>
      <w:r w:rsidRPr="00791775">
        <w:rPr>
          <w:rFonts w:cs="Times New Roman"/>
          <w:i/>
          <w:iCs/>
          <w:sz w:val="20"/>
          <w:szCs w:val="20"/>
          <w:lang w:val="pl-PL"/>
        </w:rPr>
        <w:t>do Standardu Ochrony Małoletnich.</w:t>
      </w:r>
    </w:p>
    <w:p w14:paraId="65DD2079" w14:textId="77777777" w:rsidR="00DC01DB" w:rsidRPr="00791775" w:rsidRDefault="00DC01DB" w:rsidP="00DC01DB">
      <w:pPr>
        <w:pStyle w:val="Standard"/>
        <w:jc w:val="right"/>
        <w:rPr>
          <w:rFonts w:cs="Times New Roman"/>
          <w:i/>
          <w:iCs/>
          <w:sz w:val="20"/>
          <w:szCs w:val="20"/>
          <w:lang w:val="pl-PL"/>
        </w:rPr>
      </w:pPr>
    </w:p>
    <w:p w14:paraId="6F33B438" w14:textId="77777777" w:rsidR="00DC01DB" w:rsidRPr="00791775" w:rsidRDefault="00DC01DB" w:rsidP="00DC01DB">
      <w:pPr>
        <w:pStyle w:val="Standard"/>
        <w:jc w:val="center"/>
        <w:rPr>
          <w:lang w:val="pl-PL"/>
        </w:rPr>
      </w:pPr>
      <w:r w:rsidRPr="00791775">
        <w:rPr>
          <w:rFonts w:cs="Times New Roman"/>
          <w:b/>
          <w:bCs/>
          <w:lang w:val="pl-PL"/>
        </w:rPr>
        <w:t xml:space="preserve">Zasady bezpiecznych relacji między małoletnim a członkami wspólnoty </w:t>
      </w:r>
    </w:p>
    <w:p w14:paraId="2D95C89F" w14:textId="77777777" w:rsidR="00DC01DB" w:rsidRPr="00791775" w:rsidRDefault="00DC01DB" w:rsidP="00DC01DB">
      <w:pPr>
        <w:pStyle w:val="Standard"/>
        <w:jc w:val="center"/>
        <w:rPr>
          <w:lang w:val="pl-PL"/>
        </w:rPr>
      </w:pPr>
      <w:r w:rsidRPr="00791775">
        <w:rPr>
          <w:rFonts w:cs="Times New Roman"/>
          <w:b/>
          <w:bCs/>
          <w:lang w:val="pl-PL"/>
        </w:rPr>
        <w:t>– Kodeks Bezpiecznej Relacji</w:t>
      </w:r>
    </w:p>
    <w:p w14:paraId="663E5466" w14:textId="77777777" w:rsidR="00DC01DB" w:rsidRPr="00791775" w:rsidRDefault="00DC01DB" w:rsidP="00DC01DB">
      <w:pPr>
        <w:pStyle w:val="Standard"/>
        <w:jc w:val="center"/>
        <w:rPr>
          <w:rFonts w:cs="Times New Roman"/>
          <w:lang w:val="pl-PL"/>
        </w:rPr>
      </w:pPr>
    </w:p>
    <w:p w14:paraId="0038C8B1" w14:textId="0F1BF202" w:rsidR="00DC01DB" w:rsidRPr="00791775" w:rsidRDefault="00DC01DB" w:rsidP="00DC01DB">
      <w:pPr>
        <w:pStyle w:val="Standard"/>
        <w:widowControl/>
        <w:numPr>
          <w:ilvl w:val="0"/>
          <w:numId w:val="16"/>
        </w:numPr>
        <w:autoSpaceDN/>
        <w:jc w:val="both"/>
        <w:rPr>
          <w:rFonts w:cs="Times New Roman"/>
          <w:lang w:val="pl-PL"/>
        </w:rPr>
      </w:pPr>
      <w:r w:rsidRPr="00791775">
        <w:rPr>
          <w:rFonts w:cs="Times New Roman"/>
          <w:lang w:val="pl-PL"/>
        </w:rPr>
        <w:t>Każdy nowoprzyjęty członek wspólnoty Kościoła jest zapoznawany ze standardem ochrony małoletnich oraz Kodeksem Bezpiecznej Relacji.</w:t>
      </w:r>
    </w:p>
    <w:p w14:paraId="1D77D68A" w14:textId="77777777" w:rsidR="00DC01DB" w:rsidRPr="00791775" w:rsidRDefault="00DC01DB" w:rsidP="00DC01DB">
      <w:pPr>
        <w:pStyle w:val="Standard"/>
        <w:widowControl/>
        <w:numPr>
          <w:ilvl w:val="0"/>
          <w:numId w:val="16"/>
        </w:numPr>
        <w:autoSpaceDN/>
        <w:jc w:val="both"/>
        <w:rPr>
          <w:rFonts w:cs="Times New Roman"/>
          <w:lang w:val="pl-PL"/>
        </w:rPr>
      </w:pPr>
      <w:r w:rsidRPr="00791775">
        <w:rPr>
          <w:rFonts w:cs="Times New Roman"/>
          <w:lang w:val="pl-PL"/>
        </w:rPr>
        <w:t xml:space="preserve">Dowodem zapoznania się ze standardem ochrony małoletnich oraz Kodeksem Bezpiecznej Relacji jest złożenie osobistego podpisu pod formularzem oświadczenia według </w:t>
      </w:r>
      <w:r w:rsidRPr="00791775">
        <w:rPr>
          <w:rFonts w:cs="Times New Roman"/>
          <w:b/>
          <w:bCs/>
          <w:lang w:val="pl-PL"/>
        </w:rPr>
        <w:t>wzoru nr 1.</w:t>
      </w:r>
    </w:p>
    <w:p w14:paraId="196E345E" w14:textId="091B01FD" w:rsidR="00DC01DB" w:rsidRPr="00791775" w:rsidRDefault="00DC01DB" w:rsidP="00DC01DB">
      <w:pPr>
        <w:pStyle w:val="Standard"/>
        <w:widowControl/>
        <w:numPr>
          <w:ilvl w:val="0"/>
          <w:numId w:val="16"/>
        </w:numPr>
        <w:autoSpaceDN/>
        <w:jc w:val="both"/>
        <w:rPr>
          <w:rFonts w:cs="Times New Roman"/>
          <w:lang w:val="pl-PL"/>
        </w:rPr>
      </w:pPr>
      <w:r w:rsidRPr="00791775">
        <w:rPr>
          <w:rFonts w:cs="Times New Roman"/>
          <w:lang w:val="pl-PL"/>
        </w:rPr>
        <w:t>Standard ochrony małoletnich oraz Kodeks Bezpiecznej Relacji członkom wspólnoty oraz osobom małoletnim jest udostępniony w formie plakatów na terenie Kościoła.</w:t>
      </w:r>
    </w:p>
    <w:p w14:paraId="33DBBFE8" w14:textId="77777777" w:rsidR="00DC01DB" w:rsidRPr="00791775" w:rsidRDefault="00DC01DB" w:rsidP="00DC01DB">
      <w:pPr>
        <w:pStyle w:val="Standard"/>
        <w:widowControl/>
        <w:numPr>
          <w:ilvl w:val="0"/>
          <w:numId w:val="16"/>
        </w:numPr>
        <w:autoSpaceDN/>
        <w:jc w:val="both"/>
        <w:rPr>
          <w:rFonts w:cs="Times New Roman"/>
          <w:lang w:val="pl-PL"/>
        </w:rPr>
      </w:pPr>
      <w:r w:rsidRPr="00791775">
        <w:rPr>
          <w:rFonts w:cs="Times New Roman"/>
          <w:lang w:val="pl-PL"/>
        </w:rPr>
        <w:t>Kodeks Bezpiecznych Relacji w wersji językowej dostosowanej do możliwości percepcyjnych małoletnich jest udostępniony w formie plakatów na terenie Centrum.</w:t>
      </w:r>
    </w:p>
    <w:p w14:paraId="01FBECD3" w14:textId="77777777" w:rsidR="00DC01DB" w:rsidRPr="00791775" w:rsidRDefault="00DC01DB" w:rsidP="00DC01DB">
      <w:pPr>
        <w:pStyle w:val="Standard"/>
        <w:jc w:val="both"/>
        <w:rPr>
          <w:rFonts w:cs="Times New Roman"/>
          <w:lang w:val="pl-PL"/>
        </w:rPr>
      </w:pPr>
    </w:p>
    <w:p w14:paraId="38B91133" w14:textId="77777777" w:rsidR="00DC01DB" w:rsidRPr="00791775" w:rsidRDefault="00DC01DB" w:rsidP="00DC01DB">
      <w:pPr>
        <w:pStyle w:val="Standard"/>
        <w:jc w:val="both"/>
        <w:rPr>
          <w:rFonts w:cs="Times New Roman"/>
          <w:lang w:val="pl-PL"/>
        </w:rPr>
      </w:pPr>
    </w:p>
    <w:p w14:paraId="4F612AF8" w14:textId="57BB646B" w:rsidR="00DC01DB" w:rsidRPr="00791775" w:rsidRDefault="00DC01DB" w:rsidP="00DC01DB">
      <w:pPr>
        <w:pStyle w:val="Standard"/>
        <w:jc w:val="right"/>
        <w:rPr>
          <w:rFonts w:cs="Times New Roman"/>
          <w:i/>
          <w:iCs/>
          <w:lang w:val="pl-PL"/>
        </w:rPr>
      </w:pPr>
      <w:r w:rsidRPr="00791775">
        <w:rPr>
          <w:rFonts w:cs="Times New Roman"/>
          <w:i/>
          <w:iCs/>
          <w:lang w:val="pl-PL"/>
        </w:rPr>
        <w:t xml:space="preserve">Wzór nr 1 </w:t>
      </w:r>
    </w:p>
    <w:p w14:paraId="5DBA4615" w14:textId="77777777" w:rsidR="00DC01DB" w:rsidRPr="00791775" w:rsidRDefault="00DC01DB" w:rsidP="00DC01DB">
      <w:pPr>
        <w:pStyle w:val="Standard"/>
        <w:jc w:val="both"/>
        <w:rPr>
          <w:rFonts w:cs="Times New Roman"/>
          <w:lang w:val="pl-PL"/>
        </w:rPr>
      </w:pPr>
    </w:p>
    <w:p w14:paraId="4E1F733D" w14:textId="77777777" w:rsidR="00DC01DB" w:rsidRPr="00791775" w:rsidRDefault="00DC01DB" w:rsidP="00DC01DB">
      <w:pPr>
        <w:pStyle w:val="Standard"/>
        <w:jc w:val="both"/>
        <w:rPr>
          <w:rFonts w:cs="Times New Roman"/>
          <w:lang w:val="pl-PL"/>
        </w:rPr>
      </w:pPr>
    </w:p>
    <w:p w14:paraId="2794BC4F" w14:textId="77777777" w:rsidR="00DC01DB" w:rsidRPr="00791775" w:rsidRDefault="00DC01DB" w:rsidP="00DC01DB">
      <w:pPr>
        <w:pStyle w:val="Standard"/>
        <w:jc w:val="center"/>
        <w:rPr>
          <w:rFonts w:cs="Times New Roman"/>
          <w:lang w:val="pl-PL"/>
        </w:rPr>
      </w:pPr>
      <w:r w:rsidRPr="00791775">
        <w:rPr>
          <w:rFonts w:cs="Times New Roman"/>
          <w:b/>
          <w:bCs/>
          <w:lang w:val="pl-PL"/>
        </w:rPr>
        <w:t>Oświadczenie</w:t>
      </w:r>
    </w:p>
    <w:p w14:paraId="1008F1AD" w14:textId="77777777" w:rsidR="00DC01DB" w:rsidRPr="00791775" w:rsidRDefault="00DC01DB" w:rsidP="00DC01DB">
      <w:pPr>
        <w:pStyle w:val="Standard"/>
        <w:jc w:val="center"/>
        <w:rPr>
          <w:rFonts w:cs="Times New Roman"/>
          <w:lang w:val="pl-PL"/>
        </w:rPr>
      </w:pPr>
      <w:r w:rsidRPr="00791775">
        <w:rPr>
          <w:rFonts w:cs="Times New Roman"/>
          <w:b/>
          <w:bCs/>
          <w:lang w:val="pl-PL"/>
        </w:rPr>
        <w:t>o zapoznaniu się ze standardem ochrony małoletnich i Kodeksem Bezpiecznej Relacji</w:t>
      </w:r>
    </w:p>
    <w:p w14:paraId="422C3E8F" w14:textId="77777777" w:rsidR="00DC01DB" w:rsidRPr="00791775" w:rsidRDefault="00DC01DB" w:rsidP="00DC01DB">
      <w:pPr>
        <w:pStyle w:val="Standard"/>
        <w:jc w:val="center"/>
        <w:rPr>
          <w:rFonts w:cs="Times New Roman"/>
          <w:lang w:val="pl-PL"/>
        </w:rPr>
      </w:pPr>
    </w:p>
    <w:p w14:paraId="3668BD15" w14:textId="77777777" w:rsidR="00DC01DB" w:rsidRPr="00791775" w:rsidRDefault="00DC01DB" w:rsidP="00DC01DB">
      <w:pPr>
        <w:pStyle w:val="Standard"/>
        <w:jc w:val="both"/>
        <w:rPr>
          <w:rFonts w:cs="Times New Roman"/>
          <w:lang w:val="pl-PL"/>
        </w:rPr>
      </w:pPr>
      <w:r w:rsidRPr="00791775">
        <w:rPr>
          <w:rFonts w:cs="Times New Roman"/>
          <w:lang w:val="pl-PL"/>
        </w:rPr>
        <w:t>Potwierdzam zapoznanie się ze standardem ochrony małoletnich Chrześcijańskiego Centrum „Pan jest Sztandarem” i Kodeksem Bezpiecznej Relacji i zobowiązuję do ich przestrzegania.</w:t>
      </w:r>
    </w:p>
    <w:p w14:paraId="6B2A8CE4" w14:textId="77777777" w:rsidR="00DC01DB" w:rsidRPr="00791775" w:rsidRDefault="00DC01DB" w:rsidP="00DC01DB">
      <w:pPr>
        <w:pStyle w:val="Standard"/>
        <w:jc w:val="both"/>
        <w:rPr>
          <w:rFonts w:cs="Times New Roman"/>
          <w:lang w:val="pl-PL"/>
        </w:rPr>
      </w:pPr>
    </w:p>
    <w:p w14:paraId="5A6C04DB" w14:textId="77777777" w:rsidR="00DC01DB" w:rsidRPr="00791775" w:rsidRDefault="00DC01DB" w:rsidP="00DC01DB">
      <w:pPr>
        <w:pStyle w:val="Standard"/>
        <w:jc w:val="both"/>
        <w:rPr>
          <w:rFonts w:cs="Times New Roman"/>
          <w:lang w:val="pl-PL"/>
        </w:rPr>
      </w:pPr>
      <w:r w:rsidRPr="00791775">
        <w:rPr>
          <w:rFonts w:cs="Times New Roman"/>
          <w:lang w:val="pl-PL"/>
        </w:rPr>
        <w:t>Imię i nazwisko …………………………………………………………….</w:t>
      </w:r>
    </w:p>
    <w:p w14:paraId="7D03337A" w14:textId="77777777" w:rsidR="00DC01DB" w:rsidRPr="00791775" w:rsidRDefault="00DC01DB" w:rsidP="00DC01DB">
      <w:pPr>
        <w:pStyle w:val="Standard"/>
        <w:jc w:val="both"/>
        <w:rPr>
          <w:rFonts w:cs="Times New Roman"/>
          <w:lang w:val="pl-PL"/>
        </w:rPr>
      </w:pPr>
    </w:p>
    <w:p w14:paraId="7EDABB10" w14:textId="77777777" w:rsidR="00DC01DB" w:rsidRPr="00791775" w:rsidRDefault="00DC01DB" w:rsidP="00DC01DB">
      <w:pPr>
        <w:pStyle w:val="Standard"/>
        <w:jc w:val="both"/>
        <w:rPr>
          <w:rFonts w:cs="Times New Roman"/>
          <w:lang w:val="pl-PL"/>
        </w:rPr>
      </w:pPr>
    </w:p>
    <w:p w14:paraId="28475CCF" w14:textId="77777777" w:rsidR="00DC01DB" w:rsidRPr="00791775" w:rsidRDefault="00DC01DB" w:rsidP="00DC01DB">
      <w:pPr>
        <w:pStyle w:val="Standard"/>
        <w:jc w:val="both"/>
        <w:rPr>
          <w:rFonts w:cs="Times New Roman"/>
          <w:lang w:val="pl-PL"/>
        </w:rPr>
      </w:pPr>
      <w:r w:rsidRPr="00791775">
        <w:rPr>
          <w:rFonts w:cs="Times New Roman"/>
          <w:lang w:val="pl-PL"/>
        </w:rPr>
        <w:t>Data…………………………. Podpis ………………………………………</w:t>
      </w:r>
    </w:p>
    <w:p w14:paraId="54C03EC0" w14:textId="77777777" w:rsidR="00DC01DB" w:rsidRPr="00791775" w:rsidRDefault="00DC01DB" w:rsidP="00DC01DB">
      <w:pPr>
        <w:pStyle w:val="Standard"/>
        <w:spacing w:line="276" w:lineRule="auto"/>
        <w:jc w:val="center"/>
        <w:rPr>
          <w:rFonts w:cs="Times New Roman"/>
          <w:b/>
          <w:bCs/>
          <w:lang w:val="pl-PL"/>
        </w:rPr>
      </w:pPr>
    </w:p>
    <w:p w14:paraId="0BBA8C19" w14:textId="77777777" w:rsidR="00DC01DB" w:rsidRPr="00791775" w:rsidRDefault="00DC01DB" w:rsidP="00DC01DB">
      <w:pPr>
        <w:pStyle w:val="Standard"/>
        <w:spacing w:line="276" w:lineRule="auto"/>
        <w:jc w:val="center"/>
        <w:rPr>
          <w:rFonts w:cs="Times New Roman"/>
          <w:b/>
          <w:bCs/>
          <w:lang w:val="pl-PL"/>
        </w:rPr>
      </w:pPr>
    </w:p>
    <w:p w14:paraId="0E9D54B5" w14:textId="77777777" w:rsidR="00DC01DB" w:rsidRPr="00791775" w:rsidRDefault="00DC01DB" w:rsidP="00DC01DB">
      <w:pPr>
        <w:pStyle w:val="Standard"/>
        <w:spacing w:line="276" w:lineRule="auto"/>
        <w:jc w:val="center"/>
        <w:rPr>
          <w:rFonts w:cs="Times New Roman"/>
          <w:lang w:val="pl-PL"/>
        </w:rPr>
      </w:pPr>
      <w:r w:rsidRPr="00791775">
        <w:rPr>
          <w:rFonts w:cs="Times New Roman"/>
          <w:b/>
          <w:bCs/>
          <w:lang w:val="pl-PL"/>
        </w:rPr>
        <w:t xml:space="preserve"> KODEKS BEZPIECZNEJ RELACJI</w:t>
      </w:r>
    </w:p>
    <w:p w14:paraId="44C74B04" w14:textId="77777777" w:rsidR="00DC01DB" w:rsidRPr="00791775" w:rsidRDefault="00DC01DB" w:rsidP="00DC01DB">
      <w:pPr>
        <w:pStyle w:val="Standard"/>
        <w:spacing w:line="276" w:lineRule="auto"/>
        <w:rPr>
          <w:rFonts w:cs="Times New Roman"/>
          <w:lang w:val="pl-PL"/>
        </w:rPr>
      </w:pPr>
    </w:p>
    <w:p w14:paraId="2C95B930" w14:textId="52F3D9A0" w:rsidR="00DC01DB" w:rsidRPr="00791775" w:rsidRDefault="00DC01DB" w:rsidP="00DC01DB">
      <w:pPr>
        <w:pStyle w:val="Standard"/>
        <w:jc w:val="both"/>
        <w:rPr>
          <w:rFonts w:cs="Times New Roman"/>
          <w:lang w:val="pl-PL"/>
        </w:rPr>
      </w:pPr>
      <w:r w:rsidRPr="00791775">
        <w:rPr>
          <w:rFonts w:cs="Times New Roman"/>
          <w:lang w:val="pl-PL"/>
        </w:rPr>
        <w:t xml:space="preserve">Kodeks powstał w celu poszanowania godności i wartości małoletnich w Kościele. Dobro </w:t>
      </w:r>
      <w:r w:rsidRPr="00791775">
        <w:rPr>
          <w:rFonts w:cs="Times New Roman"/>
          <w:lang w:val="pl-PL"/>
        </w:rPr>
        <w:br/>
        <w:t>i bezpieczeństwo małoletnich jest dla nas najważniejsze. Zobowiązujemy się do stosowania zasad zapisanych w Kodeksie oraz reagowania i zgłaszania wszystkich zachowań niedozwolonych.</w:t>
      </w:r>
    </w:p>
    <w:p w14:paraId="06EE2D06" w14:textId="77777777" w:rsidR="00DC01DB" w:rsidRPr="00791775" w:rsidRDefault="00DC01DB" w:rsidP="00DC01DB">
      <w:pPr>
        <w:pStyle w:val="Standard"/>
        <w:jc w:val="both"/>
        <w:rPr>
          <w:rFonts w:cs="Times New Roman"/>
          <w:lang w:val="pl-PL"/>
        </w:rPr>
      </w:pPr>
    </w:p>
    <w:p w14:paraId="7A41F6B3" w14:textId="6FF0C057" w:rsidR="00DC01DB" w:rsidRPr="00791775" w:rsidRDefault="00DC01DB" w:rsidP="00DC01DB">
      <w:pPr>
        <w:pStyle w:val="Standard"/>
        <w:spacing w:before="240" w:line="252" w:lineRule="auto"/>
        <w:rPr>
          <w:rFonts w:cs="Times New Roman"/>
          <w:b/>
          <w:bCs/>
          <w:lang w:val="pl-PL"/>
        </w:rPr>
      </w:pPr>
      <w:r w:rsidRPr="00791775">
        <w:rPr>
          <w:rFonts w:cs="Times New Roman"/>
          <w:b/>
          <w:bCs/>
          <w:lang w:val="pl-PL"/>
        </w:rPr>
        <w:t>Potrzeby małoletniego:</w:t>
      </w:r>
    </w:p>
    <w:p w14:paraId="4FA221B8" w14:textId="77777777" w:rsidR="00DC01DB" w:rsidRPr="00791775" w:rsidRDefault="00DC01DB" w:rsidP="00DC01DB">
      <w:pPr>
        <w:pStyle w:val="ListParagraph"/>
        <w:numPr>
          <w:ilvl w:val="0"/>
          <w:numId w:val="17"/>
        </w:numPr>
        <w:suppressAutoHyphens/>
        <w:spacing w:after="0" w:line="252" w:lineRule="auto"/>
        <w:jc w:val="both"/>
        <w:rPr>
          <w:rFonts w:ascii="Times New Roman" w:hAnsi="Times New Roman" w:cs="Times New Roman"/>
          <w:sz w:val="24"/>
          <w:szCs w:val="24"/>
        </w:rPr>
      </w:pPr>
      <w:r w:rsidRPr="00791775">
        <w:rPr>
          <w:rFonts w:ascii="Times New Roman" w:hAnsi="Times New Roman" w:cs="Times New Roman"/>
          <w:sz w:val="24"/>
          <w:szCs w:val="24"/>
        </w:rPr>
        <w:t>Każdy małoletni może reagować inaczej nawet w tej samej sytuacji. Składa się na to wiele czynników, takich jak poziom rozwoju, wiek, stan emocjonalny, dotychczasowe doświadczenia.</w:t>
      </w:r>
    </w:p>
    <w:p w14:paraId="19F470E1" w14:textId="77777777" w:rsidR="00DC01DB" w:rsidRPr="00791775" w:rsidRDefault="00DC01DB" w:rsidP="00DC01DB">
      <w:pPr>
        <w:pStyle w:val="ListParagraph"/>
        <w:numPr>
          <w:ilvl w:val="0"/>
          <w:numId w:val="17"/>
        </w:numPr>
        <w:suppressAutoHyphens/>
        <w:spacing w:after="0" w:line="252" w:lineRule="auto"/>
        <w:jc w:val="both"/>
        <w:rPr>
          <w:rFonts w:ascii="Times New Roman" w:hAnsi="Times New Roman" w:cs="Times New Roman"/>
          <w:sz w:val="24"/>
          <w:szCs w:val="24"/>
        </w:rPr>
      </w:pPr>
      <w:r w:rsidRPr="00791775">
        <w:rPr>
          <w:rFonts w:ascii="Times New Roman" w:hAnsi="Times New Roman" w:cs="Times New Roman"/>
          <w:sz w:val="24"/>
          <w:szCs w:val="24"/>
        </w:rPr>
        <w:t>Staraj się poznać potrzeby małoletniego i próbuj na nie odpowiadać, o ile jest to możliwe.</w:t>
      </w:r>
    </w:p>
    <w:p w14:paraId="519B23D4" w14:textId="77777777" w:rsidR="00DC01DB" w:rsidRPr="00791775" w:rsidRDefault="00DC01DB" w:rsidP="00DC01DB">
      <w:pPr>
        <w:pStyle w:val="ListParagraph"/>
        <w:numPr>
          <w:ilvl w:val="0"/>
          <w:numId w:val="17"/>
        </w:numPr>
        <w:suppressAutoHyphens/>
        <w:spacing w:after="0" w:line="252" w:lineRule="auto"/>
        <w:jc w:val="both"/>
        <w:rPr>
          <w:rFonts w:ascii="Times New Roman" w:hAnsi="Times New Roman" w:cs="Times New Roman"/>
          <w:sz w:val="24"/>
          <w:szCs w:val="24"/>
        </w:rPr>
      </w:pPr>
      <w:r w:rsidRPr="00791775">
        <w:rPr>
          <w:rFonts w:ascii="Times New Roman" w:hAnsi="Times New Roman" w:cs="Times New Roman"/>
          <w:sz w:val="24"/>
          <w:szCs w:val="24"/>
        </w:rPr>
        <w:t xml:space="preserve">Zapewnij </w:t>
      </w:r>
      <w:proofErr w:type="gramStart"/>
      <w:r w:rsidRPr="00791775">
        <w:rPr>
          <w:rFonts w:ascii="Times New Roman" w:hAnsi="Times New Roman" w:cs="Times New Roman"/>
          <w:sz w:val="24"/>
          <w:szCs w:val="24"/>
        </w:rPr>
        <w:t>małoletniemu sprawczość</w:t>
      </w:r>
      <w:proofErr w:type="gramEnd"/>
      <w:r w:rsidRPr="00791775">
        <w:rPr>
          <w:rFonts w:ascii="Times New Roman" w:hAnsi="Times New Roman" w:cs="Times New Roman"/>
          <w:sz w:val="24"/>
          <w:szCs w:val="24"/>
        </w:rPr>
        <w:t xml:space="preserve">. Zapytaj, jak możesz się do niego zwracać. Traktuj małoletniego podmiotowo. </w:t>
      </w:r>
    </w:p>
    <w:p w14:paraId="47BA6FC8" w14:textId="527347BB" w:rsidR="00DC01DB" w:rsidRPr="00791775" w:rsidRDefault="00DC01DB" w:rsidP="00DC01DB">
      <w:pPr>
        <w:pStyle w:val="ListParagraph"/>
        <w:numPr>
          <w:ilvl w:val="0"/>
          <w:numId w:val="17"/>
        </w:numPr>
        <w:suppressAutoHyphens/>
        <w:spacing w:after="0" w:line="252" w:lineRule="auto"/>
        <w:jc w:val="both"/>
        <w:rPr>
          <w:rFonts w:ascii="Times New Roman" w:hAnsi="Times New Roman" w:cs="Times New Roman"/>
          <w:sz w:val="24"/>
          <w:szCs w:val="24"/>
        </w:rPr>
      </w:pPr>
      <w:r w:rsidRPr="00791775">
        <w:rPr>
          <w:rFonts w:ascii="Times New Roman" w:hAnsi="Times New Roman" w:cs="Times New Roman"/>
          <w:sz w:val="24"/>
          <w:szCs w:val="24"/>
        </w:rPr>
        <w:t>Pamiętaj także o tym, że małoletni ma prawo do nauki i zabawy. Przedstaw mu zasady korzystania z zabawek i książek dostępnych w Kościele.</w:t>
      </w:r>
    </w:p>
    <w:p w14:paraId="565F177C" w14:textId="77777777" w:rsidR="00DC01DB" w:rsidRPr="00791775" w:rsidRDefault="00DC01DB" w:rsidP="00DC01DB">
      <w:pPr>
        <w:pStyle w:val="ListParagraph"/>
        <w:spacing w:after="0" w:line="252" w:lineRule="auto"/>
        <w:ind w:left="0"/>
        <w:jc w:val="both"/>
        <w:rPr>
          <w:rFonts w:ascii="Times New Roman" w:hAnsi="Times New Roman" w:cs="Times New Roman"/>
          <w:sz w:val="24"/>
          <w:szCs w:val="24"/>
        </w:rPr>
      </w:pPr>
    </w:p>
    <w:p w14:paraId="1914C2FF" w14:textId="77777777" w:rsidR="00DC01DB" w:rsidRPr="00791775" w:rsidRDefault="00DC01DB" w:rsidP="00DC01DB">
      <w:pPr>
        <w:pStyle w:val="Standard"/>
        <w:spacing w:line="252" w:lineRule="auto"/>
        <w:rPr>
          <w:rFonts w:cs="Times New Roman"/>
          <w:b/>
          <w:bCs/>
          <w:lang w:val="pl-PL"/>
        </w:rPr>
      </w:pPr>
      <w:r w:rsidRPr="00791775">
        <w:rPr>
          <w:rFonts w:cs="Times New Roman"/>
          <w:b/>
          <w:bCs/>
          <w:lang w:val="pl-PL"/>
        </w:rPr>
        <w:t>Kontakt fizyczny</w:t>
      </w:r>
    </w:p>
    <w:p w14:paraId="4C896709" w14:textId="77777777" w:rsidR="00DC01DB" w:rsidRPr="00791775" w:rsidRDefault="00DC01DB" w:rsidP="00DC01DB">
      <w:pPr>
        <w:spacing w:after="0" w:line="252" w:lineRule="auto"/>
        <w:jc w:val="both"/>
        <w:rPr>
          <w:rFonts w:ascii="Times New Roman" w:hAnsi="Times New Roman" w:cs="Times New Roman"/>
          <w:sz w:val="24"/>
          <w:szCs w:val="24"/>
        </w:rPr>
      </w:pPr>
      <w:r w:rsidRPr="00791775">
        <w:rPr>
          <w:rFonts w:ascii="Times New Roman" w:hAnsi="Times New Roman" w:cs="Times New Roman"/>
          <w:sz w:val="24"/>
          <w:szCs w:val="24"/>
        </w:rPr>
        <w:t>Kontakt fizyczny jest dopuszczalny, o ile odpowiada na potrzeby małoletniego, czyli uwzględnia wiek małoletniego, etap rozwojowy, kontekst kulturowy i sytuacyjny. Zawsze jednak należy zapytać małoletniego o zgodę np. na przytulenie.</w:t>
      </w:r>
    </w:p>
    <w:p w14:paraId="4E42992A" w14:textId="77777777" w:rsidR="00DC01DB" w:rsidRPr="00791775" w:rsidRDefault="00DC01DB" w:rsidP="00DC01DB">
      <w:pPr>
        <w:pStyle w:val="ListParagraph"/>
        <w:spacing w:after="0" w:line="252" w:lineRule="auto"/>
        <w:ind w:left="0"/>
        <w:jc w:val="both"/>
        <w:rPr>
          <w:rFonts w:ascii="Times New Roman" w:hAnsi="Times New Roman" w:cs="Times New Roman"/>
          <w:sz w:val="24"/>
          <w:szCs w:val="24"/>
        </w:rPr>
      </w:pPr>
    </w:p>
    <w:p w14:paraId="6BFAB260" w14:textId="77777777" w:rsidR="00DC01DB" w:rsidRPr="00791775" w:rsidRDefault="00DC01DB" w:rsidP="00DC01DB">
      <w:pPr>
        <w:pStyle w:val="Standard"/>
        <w:jc w:val="both"/>
        <w:rPr>
          <w:rFonts w:cs="Times New Roman"/>
          <w:lang w:val="pl-PL"/>
        </w:rPr>
      </w:pPr>
      <w:r w:rsidRPr="00791775">
        <w:rPr>
          <w:rFonts w:cs="Times New Roman"/>
          <w:b/>
          <w:bCs/>
          <w:lang w:val="pl-PL"/>
        </w:rPr>
        <w:t>Komunikacja z małoletnim</w:t>
      </w:r>
    </w:p>
    <w:p w14:paraId="0B9A1014" w14:textId="77777777" w:rsidR="00DC01DB" w:rsidRPr="00791775" w:rsidRDefault="00DC01DB" w:rsidP="00DC01DB">
      <w:pPr>
        <w:pStyle w:val="Standard"/>
        <w:widowControl/>
        <w:numPr>
          <w:ilvl w:val="0"/>
          <w:numId w:val="18"/>
        </w:numPr>
        <w:autoSpaceDN/>
        <w:jc w:val="both"/>
        <w:rPr>
          <w:rFonts w:cs="Times New Roman"/>
          <w:lang w:val="pl-PL"/>
        </w:rPr>
      </w:pPr>
      <w:r w:rsidRPr="00791775">
        <w:rPr>
          <w:rFonts w:cs="Times New Roman"/>
          <w:lang w:val="pl-PL"/>
        </w:rPr>
        <w:t>Zacznij od przedstawienia się, krótko wytłumacz małoletniemu czym się zajmujesz we wspólnocie.</w:t>
      </w:r>
    </w:p>
    <w:p w14:paraId="306784D7" w14:textId="77777777" w:rsidR="00DC01DB" w:rsidRPr="00791775" w:rsidRDefault="00DC01DB" w:rsidP="00DC01DB">
      <w:pPr>
        <w:pStyle w:val="Standard"/>
        <w:widowControl/>
        <w:numPr>
          <w:ilvl w:val="0"/>
          <w:numId w:val="18"/>
        </w:numPr>
        <w:autoSpaceDN/>
        <w:jc w:val="both"/>
        <w:rPr>
          <w:rFonts w:cs="Times New Roman"/>
          <w:lang w:val="pl-PL"/>
        </w:rPr>
      </w:pPr>
      <w:r w:rsidRPr="00791775">
        <w:rPr>
          <w:rFonts w:cs="Times New Roman"/>
          <w:lang w:val="pl-PL"/>
        </w:rPr>
        <w:t xml:space="preserve">Pozwól małoletniemu na swobodne wypowiadanie się w każdej kwestii. </w:t>
      </w:r>
    </w:p>
    <w:p w14:paraId="0E600114" w14:textId="77777777" w:rsidR="00DC01DB" w:rsidRPr="00791775" w:rsidRDefault="00DC01DB" w:rsidP="00DC01DB">
      <w:pPr>
        <w:pStyle w:val="Standard"/>
        <w:widowControl/>
        <w:numPr>
          <w:ilvl w:val="0"/>
          <w:numId w:val="18"/>
        </w:numPr>
        <w:autoSpaceDN/>
        <w:jc w:val="both"/>
        <w:rPr>
          <w:rFonts w:cs="Times New Roman"/>
          <w:lang w:val="pl-PL"/>
        </w:rPr>
      </w:pPr>
      <w:r w:rsidRPr="00791775">
        <w:rPr>
          <w:rFonts w:cs="Times New Roman"/>
          <w:lang w:val="pl-PL"/>
        </w:rPr>
        <w:t>Każdą wypowiedź małoletniego traktuj z należytą uwagą. Odpowiadaj na pytania zgodnie z prawdą, dostosowując komunikat do jego możliwości (wieku, stanu emocjonalnego, poziomu rozwoju i sytuacji, w której się znajduje). Wyrażaj się prosto i zrozumiale. Upewnij się czy małoletni rozumie co do niego mówisz.</w:t>
      </w:r>
    </w:p>
    <w:p w14:paraId="14160EFF" w14:textId="77777777" w:rsidR="00DC01DB" w:rsidRPr="00791775" w:rsidRDefault="00DC01DB" w:rsidP="00DC01DB">
      <w:pPr>
        <w:pStyle w:val="Standard"/>
        <w:widowControl/>
        <w:numPr>
          <w:ilvl w:val="0"/>
          <w:numId w:val="18"/>
        </w:numPr>
        <w:autoSpaceDN/>
        <w:jc w:val="both"/>
        <w:rPr>
          <w:rFonts w:cs="Times New Roman"/>
          <w:lang w:val="pl-PL"/>
        </w:rPr>
      </w:pPr>
      <w:r w:rsidRPr="00791775">
        <w:rPr>
          <w:rFonts w:cs="Times New Roman"/>
          <w:lang w:val="pl-PL"/>
        </w:rPr>
        <w:t>Jeśli coś jest dla małoletniego niezrozumiałe, staraj się to wytłumaczyć prostym językiem.</w:t>
      </w:r>
    </w:p>
    <w:p w14:paraId="2D49FEFD" w14:textId="417EAF32" w:rsidR="00DC01DB" w:rsidRPr="00791775" w:rsidRDefault="00DC01DB" w:rsidP="00DC01DB">
      <w:pPr>
        <w:pStyle w:val="Standard"/>
        <w:widowControl/>
        <w:numPr>
          <w:ilvl w:val="0"/>
          <w:numId w:val="18"/>
        </w:numPr>
        <w:autoSpaceDN/>
        <w:jc w:val="both"/>
        <w:rPr>
          <w:rFonts w:cs="Times New Roman"/>
          <w:lang w:val="pl-PL"/>
        </w:rPr>
      </w:pPr>
      <w:r w:rsidRPr="00791775">
        <w:rPr>
          <w:rFonts w:cs="Times New Roman"/>
          <w:lang w:val="pl-PL"/>
        </w:rPr>
        <w:t xml:space="preserve">Nie zawstydzaj małoletniego używając skomplikowanego języka i terminów teologicznych, których może nie zrozumieć. </w:t>
      </w:r>
    </w:p>
    <w:p w14:paraId="0AC80C27" w14:textId="77777777" w:rsidR="00DC01DB" w:rsidRPr="00791775" w:rsidRDefault="00DC01DB" w:rsidP="00DC01DB">
      <w:pPr>
        <w:pStyle w:val="ListParagraph"/>
        <w:spacing w:after="0" w:line="252" w:lineRule="auto"/>
        <w:ind w:left="0"/>
        <w:jc w:val="both"/>
        <w:rPr>
          <w:rFonts w:ascii="Times New Roman" w:hAnsi="Times New Roman" w:cs="Times New Roman"/>
          <w:b/>
          <w:bCs/>
          <w:sz w:val="24"/>
          <w:szCs w:val="24"/>
        </w:rPr>
      </w:pPr>
    </w:p>
    <w:p w14:paraId="3786D849" w14:textId="77777777" w:rsidR="00DC01DB" w:rsidRPr="00791775" w:rsidRDefault="00DC01DB" w:rsidP="00DC01DB">
      <w:pPr>
        <w:pStyle w:val="ListParagraph"/>
        <w:spacing w:after="0" w:line="252" w:lineRule="auto"/>
        <w:ind w:left="0"/>
        <w:jc w:val="both"/>
        <w:rPr>
          <w:rFonts w:ascii="Times New Roman" w:hAnsi="Times New Roman" w:cs="Times New Roman"/>
          <w:sz w:val="24"/>
          <w:szCs w:val="24"/>
        </w:rPr>
      </w:pPr>
      <w:r w:rsidRPr="00791775">
        <w:rPr>
          <w:rFonts w:ascii="Times New Roman" w:hAnsi="Times New Roman" w:cs="Times New Roman"/>
          <w:b/>
          <w:bCs/>
          <w:sz w:val="24"/>
          <w:szCs w:val="24"/>
        </w:rPr>
        <w:t>Ochrona małoletniego przed krzywdzeniem</w:t>
      </w:r>
    </w:p>
    <w:p w14:paraId="4B243120" w14:textId="77777777" w:rsidR="00DC01DB" w:rsidRPr="00791775" w:rsidRDefault="00DC01DB" w:rsidP="00DC01DB">
      <w:pPr>
        <w:pStyle w:val="ListParagraph"/>
        <w:numPr>
          <w:ilvl w:val="0"/>
          <w:numId w:val="19"/>
        </w:numPr>
        <w:suppressAutoHyphens/>
        <w:spacing w:after="0" w:line="252" w:lineRule="auto"/>
        <w:jc w:val="both"/>
        <w:rPr>
          <w:rFonts w:ascii="Times New Roman" w:hAnsi="Times New Roman" w:cs="Times New Roman"/>
          <w:sz w:val="24"/>
          <w:szCs w:val="24"/>
        </w:rPr>
      </w:pPr>
      <w:r w:rsidRPr="00791775">
        <w:rPr>
          <w:rFonts w:ascii="Times New Roman" w:hAnsi="Times New Roman" w:cs="Times New Roman"/>
          <w:sz w:val="24"/>
          <w:szCs w:val="24"/>
        </w:rPr>
        <w:t>Reaguj za każdym razem, kiedy jesteś świadkiem krzywdzenia lub podejrzewasz krzywdzenie małoletniego.</w:t>
      </w:r>
    </w:p>
    <w:p w14:paraId="467D72D7" w14:textId="77777777" w:rsidR="00DC01DB" w:rsidRPr="00791775" w:rsidRDefault="00DC01DB" w:rsidP="00DC01DB">
      <w:pPr>
        <w:pStyle w:val="ListParagraph"/>
        <w:numPr>
          <w:ilvl w:val="0"/>
          <w:numId w:val="19"/>
        </w:numPr>
        <w:suppressAutoHyphens/>
        <w:spacing w:after="0" w:line="252" w:lineRule="auto"/>
        <w:jc w:val="both"/>
        <w:rPr>
          <w:rFonts w:ascii="Times New Roman" w:hAnsi="Times New Roman" w:cs="Times New Roman"/>
          <w:sz w:val="24"/>
          <w:szCs w:val="24"/>
        </w:rPr>
      </w:pPr>
      <w:r w:rsidRPr="00791775">
        <w:rPr>
          <w:rFonts w:ascii="Times New Roman" w:hAnsi="Times New Roman" w:cs="Times New Roman"/>
          <w:sz w:val="24"/>
          <w:szCs w:val="24"/>
        </w:rPr>
        <w:t>Jeśli jesteś świadkiem zachowań niedozwolonych, mówienia nieprawdy, straszenia, umniejszania potrzeb i problemów małoletniego oraz łamania niniejszego Kodeksu przez członków wspólnoty, zwróć uwagę i przypomnij o obowiązujących zasadach.</w:t>
      </w:r>
    </w:p>
    <w:p w14:paraId="55AB7041" w14:textId="29C70DC0" w:rsidR="00DC01DB" w:rsidRPr="00791775" w:rsidRDefault="00DC01DB" w:rsidP="00DC01DB">
      <w:pPr>
        <w:pStyle w:val="ListParagraph"/>
        <w:numPr>
          <w:ilvl w:val="0"/>
          <w:numId w:val="19"/>
        </w:numPr>
        <w:suppressAutoHyphens/>
        <w:spacing w:after="0" w:line="252" w:lineRule="auto"/>
        <w:jc w:val="both"/>
        <w:rPr>
          <w:rFonts w:ascii="Times New Roman" w:hAnsi="Times New Roman" w:cs="Times New Roman"/>
          <w:sz w:val="24"/>
          <w:szCs w:val="24"/>
        </w:rPr>
      </w:pPr>
      <w:r w:rsidRPr="00791775">
        <w:rPr>
          <w:rFonts w:ascii="Times New Roman" w:hAnsi="Times New Roman" w:cs="Times New Roman"/>
          <w:sz w:val="24"/>
          <w:szCs w:val="24"/>
        </w:rPr>
        <w:t xml:space="preserve">Staraj się zapewnić bezpieczeństwo małoletniemu w Kościele. </w:t>
      </w:r>
      <w:bookmarkStart w:id="1" w:name="_Hlk171372810"/>
      <w:r w:rsidRPr="00791775">
        <w:rPr>
          <w:rFonts w:ascii="Times New Roman" w:hAnsi="Times New Roman" w:cs="Times New Roman"/>
          <w:sz w:val="24"/>
          <w:szCs w:val="24"/>
        </w:rPr>
        <w:t xml:space="preserve">Reaguj, gdy widzisz, że </w:t>
      </w:r>
      <w:bookmarkEnd w:id="1"/>
      <w:r w:rsidRPr="00791775">
        <w:rPr>
          <w:rFonts w:ascii="Times New Roman" w:hAnsi="Times New Roman" w:cs="Times New Roman"/>
          <w:sz w:val="24"/>
          <w:szCs w:val="24"/>
        </w:rPr>
        <w:t xml:space="preserve">obecność danej osoby może źle wpływać na dziecko. </w:t>
      </w:r>
    </w:p>
    <w:p w14:paraId="2CFE58C3" w14:textId="77777777" w:rsidR="00DC01DB" w:rsidRPr="00791775" w:rsidRDefault="00DC01DB" w:rsidP="00DC01DB">
      <w:pPr>
        <w:pStyle w:val="ListParagraph"/>
        <w:numPr>
          <w:ilvl w:val="0"/>
          <w:numId w:val="19"/>
        </w:numPr>
        <w:suppressAutoHyphens/>
        <w:spacing w:after="0" w:line="252" w:lineRule="auto"/>
        <w:jc w:val="both"/>
        <w:rPr>
          <w:rFonts w:ascii="Times New Roman" w:hAnsi="Times New Roman" w:cs="Times New Roman"/>
          <w:sz w:val="24"/>
          <w:szCs w:val="24"/>
        </w:rPr>
      </w:pPr>
      <w:r w:rsidRPr="00791775">
        <w:rPr>
          <w:rFonts w:ascii="Times New Roman" w:hAnsi="Times New Roman" w:cs="Times New Roman"/>
          <w:sz w:val="24"/>
          <w:szCs w:val="24"/>
        </w:rPr>
        <w:t xml:space="preserve">Reaguj, gdy widzisz, że małoletni, korzystając z telefonu komórkowego lub tabletu </w:t>
      </w:r>
      <w:r w:rsidRPr="00791775">
        <w:rPr>
          <w:rFonts w:ascii="Times New Roman" w:hAnsi="Times New Roman"/>
          <w:sz w:val="24"/>
          <w:szCs w:val="24"/>
        </w:rPr>
        <w:t xml:space="preserve">otwiera strony internetowe zawierające treści niebezpieczne. Zgłoś to niezwłocznie rodzicom lub opiekunom, a w przypadku ciężkiego naruszenia </w:t>
      </w:r>
      <w:proofErr w:type="spellStart"/>
      <w:r w:rsidRPr="00791775">
        <w:rPr>
          <w:rFonts w:ascii="Times New Roman" w:hAnsi="Times New Roman"/>
          <w:sz w:val="24"/>
          <w:szCs w:val="24"/>
        </w:rPr>
        <w:t>cyberbezpieczeństwa</w:t>
      </w:r>
      <w:proofErr w:type="spellEnd"/>
      <w:r w:rsidRPr="00791775">
        <w:rPr>
          <w:rFonts w:ascii="Times New Roman" w:hAnsi="Times New Roman"/>
          <w:sz w:val="24"/>
          <w:szCs w:val="24"/>
        </w:rPr>
        <w:t xml:space="preserve"> liderom Kościoła i Policji.</w:t>
      </w:r>
    </w:p>
    <w:p w14:paraId="34A000F0" w14:textId="77777777" w:rsidR="00DC01DB" w:rsidRPr="00791775" w:rsidRDefault="00DC01DB" w:rsidP="00DC01DB">
      <w:pPr>
        <w:pStyle w:val="ListParagraph"/>
        <w:spacing w:after="0" w:line="252" w:lineRule="auto"/>
        <w:jc w:val="both"/>
        <w:rPr>
          <w:rFonts w:ascii="Times New Roman" w:hAnsi="Times New Roman" w:cs="Times New Roman"/>
          <w:sz w:val="24"/>
          <w:szCs w:val="24"/>
        </w:rPr>
      </w:pPr>
    </w:p>
    <w:p w14:paraId="7950D7B1" w14:textId="77777777" w:rsidR="00DC01DB" w:rsidRPr="00791775" w:rsidRDefault="00DC01DB" w:rsidP="00DC01DB">
      <w:pPr>
        <w:pStyle w:val="Standard"/>
        <w:spacing w:before="240" w:line="252" w:lineRule="auto"/>
        <w:rPr>
          <w:rFonts w:cs="Times New Roman"/>
          <w:lang w:val="pl-PL"/>
        </w:rPr>
      </w:pPr>
      <w:r w:rsidRPr="00791775">
        <w:rPr>
          <w:rFonts w:cs="Times New Roman"/>
          <w:b/>
          <w:bCs/>
          <w:lang w:val="pl-PL"/>
        </w:rPr>
        <w:t>Staraj się tak nie robić</w:t>
      </w:r>
    </w:p>
    <w:p w14:paraId="2D6F9FB5" w14:textId="77777777" w:rsidR="00DC01DB" w:rsidRPr="00791775" w:rsidRDefault="00DC01DB" w:rsidP="00DC01DB">
      <w:pPr>
        <w:pStyle w:val="ListParagraph"/>
        <w:numPr>
          <w:ilvl w:val="0"/>
          <w:numId w:val="20"/>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Nie oceniaj małoletniego i jego rodziny/opiekunów przez pryzmat statutu społecznego, materialnego lub pochodzenia. Niedozwolone są przejawy jakiejkolwiek formy dyskryminacji i nierównego traktowania.</w:t>
      </w:r>
    </w:p>
    <w:p w14:paraId="2E4EA6B7" w14:textId="77777777" w:rsidR="00DC01DB" w:rsidRPr="00791775" w:rsidRDefault="00DC01DB" w:rsidP="00DC01DB">
      <w:pPr>
        <w:pStyle w:val="ListParagraph"/>
        <w:numPr>
          <w:ilvl w:val="0"/>
          <w:numId w:val="20"/>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 xml:space="preserve">Nie udostępniaj danych osobowych lub/i </w:t>
      </w:r>
      <w:commentRangeStart w:id="2"/>
      <w:r w:rsidRPr="00791775">
        <w:rPr>
          <w:rFonts w:ascii="Times New Roman" w:hAnsi="Times New Roman" w:cs="Times New Roman"/>
          <w:sz w:val="24"/>
          <w:szCs w:val="24"/>
        </w:rPr>
        <w:t>medycznych</w:t>
      </w:r>
      <w:commentRangeEnd w:id="2"/>
      <w:r w:rsidRPr="00791775">
        <w:rPr>
          <w:rStyle w:val="CommentReference"/>
        </w:rPr>
        <w:commentReference w:id="2"/>
      </w:r>
      <w:r w:rsidRPr="00791775">
        <w:rPr>
          <w:rFonts w:ascii="Times New Roman" w:hAnsi="Times New Roman" w:cs="Times New Roman"/>
          <w:sz w:val="24"/>
          <w:szCs w:val="24"/>
        </w:rPr>
        <w:t xml:space="preserve">. </w:t>
      </w:r>
    </w:p>
    <w:p w14:paraId="1A5E8AA8" w14:textId="77777777" w:rsidR="00DC01DB" w:rsidRPr="00791775" w:rsidRDefault="00DC01DB" w:rsidP="00DC01DB">
      <w:pPr>
        <w:pStyle w:val="ListParagraph"/>
        <w:numPr>
          <w:ilvl w:val="0"/>
          <w:numId w:val="20"/>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Nigdy nie mów małoletniemu nieprawdy. Bądź szczery, gdy dziecko pyta.</w:t>
      </w:r>
    </w:p>
    <w:p w14:paraId="37FA1025" w14:textId="77777777" w:rsidR="00DC01DB" w:rsidRPr="00791775" w:rsidRDefault="00DC01DB" w:rsidP="00DC01DB">
      <w:pPr>
        <w:pStyle w:val="ListParagraph"/>
        <w:numPr>
          <w:ilvl w:val="0"/>
          <w:numId w:val="20"/>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Nie zaprzeczaj odczuciom małoletniego. Jeśli mówi, że czuje się w taki sposób, to tak właśnie jest. Nie mów, że nie może się tak czuć.</w:t>
      </w:r>
    </w:p>
    <w:p w14:paraId="0F4A2F5D" w14:textId="77777777" w:rsidR="00DC01DB" w:rsidRPr="00791775" w:rsidRDefault="00DC01DB" w:rsidP="00DC01DB">
      <w:pPr>
        <w:pStyle w:val="ListParagraph"/>
        <w:numPr>
          <w:ilvl w:val="0"/>
          <w:numId w:val="20"/>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Nie upokarzaj dziecka np. poprzez niestosowne komentarze, powierzchowną ocenę czy porównanie z innymi małoletnimi.</w:t>
      </w:r>
    </w:p>
    <w:p w14:paraId="2C07C70C" w14:textId="77777777" w:rsidR="00DC01DB" w:rsidRPr="00791775" w:rsidRDefault="00DC01DB" w:rsidP="00DC01DB">
      <w:pPr>
        <w:pStyle w:val="ListParagraph"/>
        <w:numPr>
          <w:ilvl w:val="0"/>
          <w:numId w:val="20"/>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Nie szantażuj i nie zastraszaj małoletniego celem nakłonienia do poddania się dyscyplinie.</w:t>
      </w:r>
    </w:p>
    <w:p w14:paraId="416BDD0B" w14:textId="77777777" w:rsidR="00DC01DB" w:rsidRPr="00791775" w:rsidRDefault="00DC01DB" w:rsidP="00DC01DB">
      <w:pPr>
        <w:pStyle w:val="ListParagraph"/>
        <w:numPr>
          <w:ilvl w:val="0"/>
          <w:numId w:val="20"/>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Nie prowokuj nieodpowiednich kontaktów z małoletnim, utrzymuj odpowiednie granice w kontaktach z nim.</w:t>
      </w:r>
    </w:p>
    <w:p w14:paraId="620BC5FC" w14:textId="77777777" w:rsidR="00DC01DB" w:rsidRPr="00791775" w:rsidRDefault="00DC01DB" w:rsidP="00DC01DB">
      <w:pPr>
        <w:pStyle w:val="ListParagraph"/>
        <w:numPr>
          <w:ilvl w:val="0"/>
          <w:numId w:val="20"/>
        </w:numPr>
        <w:suppressAutoHyphens/>
        <w:spacing w:line="252" w:lineRule="auto"/>
        <w:jc w:val="both"/>
        <w:rPr>
          <w:rFonts w:ascii="Times New Roman" w:hAnsi="Times New Roman" w:cs="Times New Roman"/>
          <w:color w:val="000000"/>
          <w:sz w:val="24"/>
          <w:szCs w:val="24"/>
          <w:lang w:bidi="en-US"/>
        </w:rPr>
      </w:pPr>
      <w:r w:rsidRPr="00791775">
        <w:rPr>
          <w:rFonts w:ascii="Times New Roman" w:hAnsi="Times New Roman" w:cs="Times New Roman"/>
          <w:color w:val="000000"/>
          <w:sz w:val="24"/>
          <w:szCs w:val="24"/>
          <w:lang w:bidi="en-US"/>
        </w:rPr>
        <w:t>Nie krzycz, nie obrażaj, nie wyzywaj, nie popychaj i nie stosuj jakichkolwiek zachowań naruszających godność małoletniego.</w:t>
      </w:r>
    </w:p>
    <w:p w14:paraId="78B75053" w14:textId="77777777" w:rsidR="00DC01DB" w:rsidRPr="00791775" w:rsidRDefault="00DC01DB" w:rsidP="00DC01DB">
      <w:pPr>
        <w:pStyle w:val="ListParagraph"/>
        <w:spacing w:line="252" w:lineRule="auto"/>
        <w:ind w:left="0"/>
        <w:jc w:val="both"/>
        <w:rPr>
          <w:rFonts w:ascii="Times New Roman" w:hAnsi="Times New Roman" w:cs="Times New Roman"/>
          <w:sz w:val="24"/>
          <w:szCs w:val="24"/>
        </w:rPr>
      </w:pPr>
    </w:p>
    <w:p w14:paraId="2B91830E" w14:textId="77777777" w:rsidR="00DC01DB" w:rsidRPr="00791775" w:rsidRDefault="00DC01DB" w:rsidP="00DC01DB">
      <w:pPr>
        <w:pStyle w:val="Standard"/>
        <w:spacing w:line="276" w:lineRule="auto"/>
        <w:jc w:val="center"/>
        <w:rPr>
          <w:rFonts w:cs="Times New Roman"/>
          <w:lang w:val="pl-PL"/>
        </w:rPr>
      </w:pPr>
      <w:r w:rsidRPr="00791775">
        <w:rPr>
          <w:rFonts w:cs="Times New Roman"/>
          <w:b/>
          <w:bCs/>
          <w:lang w:val="pl-PL"/>
        </w:rPr>
        <w:t>Kodeks Bezpiecznej Relacji – wersja dla małoletnich</w:t>
      </w:r>
    </w:p>
    <w:p w14:paraId="085D7027" w14:textId="77777777" w:rsidR="00DC01DB" w:rsidRPr="00791775" w:rsidRDefault="00DC01DB" w:rsidP="00DC01DB">
      <w:pPr>
        <w:pStyle w:val="Standard"/>
        <w:spacing w:line="276" w:lineRule="auto"/>
        <w:jc w:val="center"/>
        <w:rPr>
          <w:rFonts w:cs="Times New Roman"/>
          <w:lang w:val="pl-PL"/>
        </w:rPr>
      </w:pPr>
    </w:p>
    <w:p w14:paraId="03A44743" w14:textId="6C485AA0" w:rsidR="00DC01DB" w:rsidRPr="00791775" w:rsidRDefault="00DC01DB" w:rsidP="00DC01DB">
      <w:pPr>
        <w:pStyle w:val="Standard"/>
        <w:spacing w:line="252" w:lineRule="auto"/>
        <w:jc w:val="both"/>
        <w:rPr>
          <w:rFonts w:cs="Times New Roman"/>
          <w:lang w:val="pl-PL"/>
        </w:rPr>
      </w:pPr>
      <w:r w:rsidRPr="00791775">
        <w:rPr>
          <w:rFonts w:cs="Times New Roman"/>
          <w:lang w:val="pl-PL"/>
        </w:rPr>
        <w:t>Znajdujesz się w Chrześcijańskim Centrum „Pan jest Sztandarem” Kościół w Tarnowie. Do naszej wspólnoty należą różni ludzie, ale wszyscy są wrażliwi na potrzeby dzieci.</w:t>
      </w:r>
    </w:p>
    <w:p w14:paraId="504E8691" w14:textId="77777777" w:rsidR="00DC01DB" w:rsidRPr="00791775" w:rsidRDefault="00DC01DB" w:rsidP="00DC01DB">
      <w:pPr>
        <w:pStyle w:val="Standard"/>
        <w:spacing w:line="252" w:lineRule="auto"/>
        <w:jc w:val="both"/>
        <w:rPr>
          <w:rFonts w:cs="Times New Roman"/>
          <w:lang w:val="pl-PL"/>
        </w:rPr>
      </w:pPr>
      <w:r w:rsidRPr="00791775">
        <w:rPr>
          <w:rFonts w:cs="Times New Roman"/>
          <w:lang w:val="pl-PL"/>
        </w:rPr>
        <w:t xml:space="preserve">Chcemy, żebyś czuł/czuła się tutaj bezpiecznie i komfortowo. W trosce o Twoje dobro </w:t>
      </w:r>
      <w:r w:rsidRPr="00791775">
        <w:rPr>
          <w:rFonts w:cs="Times New Roman"/>
          <w:lang w:val="pl-PL"/>
        </w:rPr>
        <w:br/>
        <w:t>i bezpieczeństwo będziemy w naszej codziennej pracy kierować się zasadami:</w:t>
      </w:r>
    </w:p>
    <w:p w14:paraId="6F8D4F7A" w14:textId="77777777" w:rsidR="00DC01DB" w:rsidRPr="00791775" w:rsidRDefault="00DC01DB" w:rsidP="00DC01DB">
      <w:pPr>
        <w:pStyle w:val="Standard"/>
        <w:spacing w:line="252" w:lineRule="auto"/>
        <w:jc w:val="both"/>
        <w:rPr>
          <w:rFonts w:cs="Times New Roman"/>
          <w:lang w:val="pl-PL"/>
        </w:rPr>
      </w:pPr>
    </w:p>
    <w:p w14:paraId="1B2EDD41" w14:textId="77777777"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Na początku przedstawimy się Tobie. Postaramy się krótko wytłumaczyć czym się zajmujemy.</w:t>
      </w:r>
    </w:p>
    <w:p w14:paraId="6FEAC9AC" w14:textId="77777777"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Poprosimy, żebyś powiedział nam, jak możemy się do Ciebie zwracać. To jest dla nas ważne.</w:t>
      </w:r>
    </w:p>
    <w:p w14:paraId="1D47BB21" w14:textId="7ECD5733"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Rozumiemy, że wszystko co dzieje się w Kościele</w:t>
      </w:r>
      <w:r w:rsidRPr="00791775">
        <w:rPr>
          <w:rFonts w:ascii="Times New Roman" w:hAnsi="Times New Roman" w:cs="Times New Roman"/>
          <w:i/>
          <w:iCs/>
          <w:sz w:val="24"/>
          <w:szCs w:val="24"/>
        </w:rPr>
        <w:t xml:space="preserve"> </w:t>
      </w:r>
      <w:r w:rsidRPr="00791775">
        <w:rPr>
          <w:rFonts w:ascii="Times New Roman" w:hAnsi="Times New Roman" w:cs="Times New Roman"/>
          <w:sz w:val="24"/>
          <w:szCs w:val="24"/>
        </w:rPr>
        <w:t>może być dla Ciebie nowe i nieznane. Postaramy się Ci wszystko wyjaśnić.</w:t>
      </w:r>
    </w:p>
    <w:p w14:paraId="63E2AD57" w14:textId="77777777"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Będziemy starali się dać Tobie wybór w sytuacjach, kiedy będzie to możliwe.</w:t>
      </w:r>
    </w:p>
    <w:p w14:paraId="0A20BFF8" w14:textId="77777777"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Zawsze będziemy z Tobą szczerzy.</w:t>
      </w:r>
    </w:p>
    <w:p w14:paraId="25714D02" w14:textId="77777777"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Postaramy się mówić do Ciebie prostym językiem, tak by wszystko było zrozumiałe, jeśli jednak coś wymaga wytłumaczenia, powiedz nam o tym.</w:t>
      </w:r>
    </w:p>
    <w:p w14:paraId="06A41D3F" w14:textId="77777777"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Jeśli jesteś przestraszony lub martwisz się o coś, powiedz nam o tym. O ile jest to możliwe postaramy się poszukać rozwiązanie albo wskazać Ci miejsce, gdzie możesz się zgłosić po pomoc.</w:t>
      </w:r>
    </w:p>
    <w:p w14:paraId="6102B35B" w14:textId="6FF90C4A"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Możesz też potrzebować wsparcia np. przytulenia lub pocieszenia, powiedz nam o tym. Możemy Ciebie przytulić, tylko wtedy, kiedy na to pozwolisz. Nie zrobimy tego bez Twojej zgody.</w:t>
      </w:r>
    </w:p>
    <w:p w14:paraId="3FA7901C" w14:textId="77777777"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sz w:val="24"/>
          <w:szCs w:val="24"/>
        </w:rPr>
        <w:t>Jeśli czujesz się niekomfortowo, niebezpiecznie, coś Ciebie niepokoi, powiedz nam o tym. Podejmiemy działania by zapewnić Ci bezpieczeństwo.</w:t>
      </w:r>
    </w:p>
    <w:p w14:paraId="1A506B26" w14:textId="630DCB0C"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color w:val="000000"/>
          <w:sz w:val="24"/>
          <w:szCs w:val="24"/>
          <w:lang w:bidi="en-US"/>
        </w:rPr>
      </w:pPr>
      <w:r w:rsidRPr="00791775">
        <w:rPr>
          <w:rFonts w:ascii="Times New Roman" w:hAnsi="Times New Roman" w:cs="Times New Roman"/>
          <w:color w:val="000000"/>
          <w:sz w:val="24"/>
          <w:szCs w:val="24"/>
          <w:lang w:bidi="en-US"/>
        </w:rPr>
        <w:t>Chcemy dla Ciebie być dostępni, ale zdarzają się sytuacje, kiedy musimy zająć się innymi sprawami, dlatego nie zawsze możemy być przy Tobie. Postaramy się jednak po zakończeniu tych czynności, poświęcić Ci swój czas.</w:t>
      </w:r>
    </w:p>
    <w:p w14:paraId="1A2B56A4" w14:textId="54FCE53C" w:rsidR="00DC01DB" w:rsidRPr="00791775" w:rsidRDefault="00DC01DB" w:rsidP="00DC01DB">
      <w:pPr>
        <w:pStyle w:val="ListParagraph"/>
        <w:numPr>
          <w:ilvl w:val="0"/>
          <w:numId w:val="21"/>
        </w:numPr>
        <w:suppressAutoHyphens/>
        <w:spacing w:line="252" w:lineRule="auto"/>
        <w:jc w:val="both"/>
        <w:rPr>
          <w:rFonts w:ascii="Times New Roman" w:hAnsi="Times New Roman" w:cs="Times New Roman"/>
          <w:sz w:val="24"/>
          <w:szCs w:val="24"/>
        </w:rPr>
      </w:pPr>
      <w:r w:rsidRPr="00791775">
        <w:rPr>
          <w:rFonts w:ascii="Times New Roman" w:hAnsi="Times New Roman" w:cs="Times New Roman"/>
          <w:color w:val="000000"/>
          <w:sz w:val="24"/>
          <w:szCs w:val="24"/>
          <w:lang w:bidi="en-US"/>
        </w:rPr>
        <w:t>W Kościele za zgodą rodziców/opiekunów możesz korzystać z telefonu komórkowego lub tabletu, ale tylko z bezpiecznych treści.</w:t>
      </w:r>
    </w:p>
    <w:p w14:paraId="2F7FDDFB" w14:textId="77777777" w:rsidR="00DC01DB" w:rsidRPr="00791775" w:rsidRDefault="00DC01DB" w:rsidP="00DC01DB">
      <w:pPr>
        <w:pStyle w:val="Standard"/>
        <w:jc w:val="both"/>
        <w:rPr>
          <w:rFonts w:cs="Times New Roman"/>
          <w:b/>
          <w:bCs/>
          <w:lang w:val="pl-PL"/>
        </w:rPr>
      </w:pPr>
    </w:p>
    <w:p w14:paraId="0C4A527F" w14:textId="77777777" w:rsidR="00DC01DB" w:rsidRPr="00791775" w:rsidRDefault="00DC01DB" w:rsidP="00DC01DB">
      <w:pPr>
        <w:pStyle w:val="Standard"/>
        <w:jc w:val="both"/>
        <w:rPr>
          <w:rFonts w:cs="Times New Roman"/>
          <w:b/>
          <w:bCs/>
          <w:lang w:val="pl-PL"/>
        </w:rPr>
      </w:pPr>
    </w:p>
    <w:p w14:paraId="5C9859F9" w14:textId="77777777" w:rsidR="00DC01DB" w:rsidRPr="00791775" w:rsidRDefault="00DC01DB" w:rsidP="00DC01DB">
      <w:pPr>
        <w:pStyle w:val="Standard"/>
        <w:jc w:val="both"/>
        <w:rPr>
          <w:rFonts w:cs="Times New Roman"/>
          <w:b/>
          <w:bCs/>
          <w:lang w:val="pl-PL"/>
        </w:rPr>
      </w:pPr>
    </w:p>
    <w:p w14:paraId="5BC09865" w14:textId="77777777" w:rsidR="00DC01DB" w:rsidRPr="00791775" w:rsidRDefault="00DC01DB" w:rsidP="00DC01DB">
      <w:pPr>
        <w:pStyle w:val="Standard"/>
        <w:jc w:val="both"/>
        <w:rPr>
          <w:rFonts w:cs="Times New Roman"/>
          <w:b/>
          <w:bCs/>
          <w:lang w:val="pl-PL"/>
        </w:rPr>
      </w:pPr>
    </w:p>
    <w:p w14:paraId="06A34CF6" w14:textId="77777777" w:rsidR="00DC01DB" w:rsidRPr="00791775" w:rsidRDefault="00DC01DB" w:rsidP="00DC01DB">
      <w:pPr>
        <w:pStyle w:val="Standard"/>
        <w:jc w:val="both"/>
        <w:rPr>
          <w:rFonts w:cs="Times New Roman"/>
          <w:b/>
          <w:bCs/>
          <w:lang w:val="pl-PL"/>
        </w:rPr>
      </w:pPr>
    </w:p>
    <w:p w14:paraId="41CC2CEB" w14:textId="77777777" w:rsidR="00DC01DB" w:rsidRPr="00791775" w:rsidRDefault="00DC01DB" w:rsidP="00DC01DB">
      <w:pPr>
        <w:pStyle w:val="Standard"/>
        <w:jc w:val="both"/>
        <w:rPr>
          <w:rFonts w:cs="Times New Roman"/>
          <w:b/>
          <w:bCs/>
          <w:lang w:val="pl-PL"/>
        </w:rPr>
      </w:pPr>
    </w:p>
    <w:p w14:paraId="50E40C03" w14:textId="77777777" w:rsidR="00DC01DB" w:rsidRPr="00791775" w:rsidRDefault="00DC01DB" w:rsidP="00DC01DB">
      <w:pPr>
        <w:pStyle w:val="Standard"/>
        <w:jc w:val="both"/>
        <w:rPr>
          <w:rFonts w:cs="Times New Roman"/>
          <w:b/>
          <w:bCs/>
          <w:lang w:val="pl-PL"/>
        </w:rPr>
      </w:pPr>
    </w:p>
    <w:p w14:paraId="57ADA45B" w14:textId="77777777" w:rsidR="00DC01DB" w:rsidRPr="00791775" w:rsidRDefault="00DC01DB" w:rsidP="00DC01DB">
      <w:pPr>
        <w:pStyle w:val="Standard"/>
        <w:jc w:val="both"/>
        <w:rPr>
          <w:rFonts w:cs="Times New Roman"/>
          <w:b/>
          <w:bCs/>
          <w:lang w:val="pl-PL"/>
        </w:rPr>
      </w:pPr>
    </w:p>
    <w:p w14:paraId="3B872C06" w14:textId="77777777" w:rsidR="00DC01DB" w:rsidRPr="00791775" w:rsidRDefault="00DC01DB" w:rsidP="00DC01DB">
      <w:pPr>
        <w:pStyle w:val="Standard"/>
        <w:jc w:val="both"/>
        <w:rPr>
          <w:rFonts w:cs="Times New Roman"/>
          <w:b/>
          <w:bCs/>
          <w:lang w:val="pl-PL"/>
        </w:rPr>
      </w:pPr>
    </w:p>
    <w:p w14:paraId="4BB0AA69" w14:textId="77777777" w:rsidR="00DC01DB" w:rsidRPr="00791775" w:rsidRDefault="00DC01DB" w:rsidP="00DC01DB">
      <w:pPr>
        <w:pStyle w:val="Standard"/>
        <w:jc w:val="both"/>
        <w:rPr>
          <w:rFonts w:cs="Times New Roman"/>
          <w:b/>
          <w:bCs/>
          <w:lang w:val="pl-PL"/>
        </w:rPr>
      </w:pPr>
    </w:p>
    <w:p w14:paraId="53865BE1" w14:textId="77777777" w:rsidR="00DC01DB" w:rsidRPr="00791775" w:rsidRDefault="00DC01DB" w:rsidP="00DC01DB">
      <w:pPr>
        <w:pStyle w:val="Standard"/>
        <w:jc w:val="both"/>
        <w:rPr>
          <w:rFonts w:cs="Times New Roman"/>
          <w:b/>
          <w:bCs/>
          <w:lang w:val="pl-PL"/>
        </w:rPr>
      </w:pPr>
    </w:p>
    <w:p w14:paraId="647FA97E" w14:textId="77777777" w:rsidR="00DC01DB" w:rsidRPr="00791775" w:rsidRDefault="00DC01DB" w:rsidP="00DC01DB">
      <w:pPr>
        <w:pStyle w:val="Standard"/>
        <w:jc w:val="both"/>
        <w:rPr>
          <w:rFonts w:cs="Times New Roman"/>
          <w:b/>
          <w:bCs/>
          <w:lang w:val="pl-PL"/>
        </w:rPr>
      </w:pPr>
    </w:p>
    <w:p w14:paraId="1096300D" w14:textId="77777777" w:rsidR="00DC01DB" w:rsidRPr="00791775" w:rsidRDefault="00DC01DB" w:rsidP="00DC01DB">
      <w:pPr>
        <w:pStyle w:val="Standard"/>
        <w:jc w:val="both"/>
        <w:rPr>
          <w:rFonts w:cs="Times New Roman"/>
          <w:b/>
          <w:bCs/>
          <w:lang w:val="pl-PL"/>
        </w:rPr>
      </w:pPr>
    </w:p>
    <w:p w14:paraId="6CBE1E10" w14:textId="77777777" w:rsidR="00DC01DB" w:rsidRPr="00791775" w:rsidRDefault="00DC01DB" w:rsidP="00DC01DB">
      <w:pPr>
        <w:pStyle w:val="Standard"/>
        <w:jc w:val="both"/>
        <w:rPr>
          <w:rFonts w:cs="Times New Roman"/>
          <w:b/>
          <w:bCs/>
          <w:lang w:val="pl-PL"/>
        </w:rPr>
      </w:pPr>
    </w:p>
    <w:p w14:paraId="5494469E" w14:textId="77777777" w:rsidR="00DC01DB" w:rsidRPr="00791775" w:rsidRDefault="00DC01DB" w:rsidP="00DC01DB">
      <w:pPr>
        <w:pStyle w:val="Standard"/>
        <w:jc w:val="both"/>
        <w:rPr>
          <w:rFonts w:cs="Times New Roman"/>
          <w:b/>
          <w:bCs/>
          <w:lang w:val="pl-PL"/>
        </w:rPr>
      </w:pPr>
    </w:p>
    <w:p w14:paraId="57661083" w14:textId="77777777" w:rsidR="00DC01DB" w:rsidRPr="00791775" w:rsidRDefault="00DC01DB" w:rsidP="00DC01DB">
      <w:pPr>
        <w:rPr>
          <w:rFonts w:ascii="Times New Roman" w:hAnsi="Times New Roman" w:cs="Times New Roman"/>
        </w:rPr>
      </w:pPr>
    </w:p>
    <w:p w14:paraId="6CFA8C4B" w14:textId="77777777" w:rsidR="00DC01DB" w:rsidRPr="00791775" w:rsidRDefault="00DC01DB" w:rsidP="00DC01DB">
      <w:pPr>
        <w:pStyle w:val="Standard"/>
        <w:jc w:val="right"/>
        <w:rPr>
          <w:rFonts w:cs="Times New Roman"/>
          <w:i/>
          <w:iCs/>
          <w:sz w:val="20"/>
          <w:szCs w:val="20"/>
          <w:lang w:val="pl-PL"/>
        </w:rPr>
      </w:pPr>
      <w:r w:rsidRPr="00791775">
        <w:rPr>
          <w:rFonts w:cs="Times New Roman"/>
          <w:i/>
          <w:iCs/>
          <w:sz w:val="20"/>
          <w:szCs w:val="20"/>
          <w:lang w:val="pl-PL"/>
        </w:rPr>
        <w:lastRenderedPageBreak/>
        <w:t>Załącznik nr 3</w:t>
      </w:r>
    </w:p>
    <w:p w14:paraId="62E4FA93" w14:textId="77777777" w:rsidR="00DC01DB" w:rsidRPr="00791775" w:rsidRDefault="00DC01DB" w:rsidP="00DC01DB">
      <w:pPr>
        <w:pStyle w:val="Standard"/>
        <w:jc w:val="right"/>
        <w:rPr>
          <w:rFonts w:cs="Times New Roman"/>
          <w:i/>
          <w:iCs/>
          <w:sz w:val="20"/>
          <w:szCs w:val="20"/>
          <w:lang w:val="pl-PL"/>
        </w:rPr>
      </w:pPr>
      <w:r w:rsidRPr="00791775">
        <w:rPr>
          <w:rFonts w:cs="Times New Roman"/>
          <w:i/>
          <w:iCs/>
          <w:sz w:val="20"/>
          <w:szCs w:val="20"/>
          <w:lang w:val="pl-PL"/>
        </w:rPr>
        <w:t>do Standardu Ochrony Małoletnich.</w:t>
      </w:r>
    </w:p>
    <w:p w14:paraId="056DD7CF" w14:textId="77777777" w:rsidR="00DC01DB" w:rsidRPr="00791775" w:rsidRDefault="00DC01DB" w:rsidP="00DC01DB">
      <w:pPr>
        <w:pStyle w:val="Standard"/>
        <w:jc w:val="right"/>
        <w:rPr>
          <w:rFonts w:ascii="Times New Roman CE" w:hAnsi="Times New Roman CE" w:cs="Times New Roman CE" w:hint="eastAsia"/>
          <w:b/>
          <w:bCs/>
          <w:lang w:val="pl-PL"/>
        </w:rPr>
      </w:pPr>
    </w:p>
    <w:p w14:paraId="61FCE415" w14:textId="77777777" w:rsidR="00DC01DB" w:rsidRPr="00791775" w:rsidRDefault="00DC01DB" w:rsidP="00DC01DB">
      <w:pPr>
        <w:pStyle w:val="Standard"/>
        <w:jc w:val="both"/>
        <w:rPr>
          <w:lang w:val="pl-PL"/>
        </w:rPr>
      </w:pPr>
      <w:r w:rsidRPr="00791775">
        <w:rPr>
          <w:rFonts w:ascii="Times New Roman CE" w:hAnsi="Times New Roman CE" w:cs="Times New Roman CE"/>
          <w:b/>
          <w:bCs/>
          <w:lang w:val="pl-PL"/>
        </w:rPr>
        <w:t>Zasady interwencji członków wspólnoty w przypadku podejrzenia krzywdzenia lub posiadania informacji o krzywdzeniu małoletniego i udzielenia wsparcia</w:t>
      </w:r>
    </w:p>
    <w:p w14:paraId="3DC6E933" w14:textId="77777777" w:rsidR="00DC01DB" w:rsidRPr="00791775" w:rsidRDefault="00DC01DB" w:rsidP="00DC01DB">
      <w:pPr>
        <w:spacing w:after="0" w:line="240" w:lineRule="auto"/>
        <w:jc w:val="both"/>
        <w:rPr>
          <w:rFonts w:ascii="Times New Roman" w:hAnsi="Times New Roman"/>
          <w:sz w:val="24"/>
          <w:szCs w:val="24"/>
        </w:rPr>
      </w:pPr>
    </w:p>
    <w:p w14:paraId="12ED0EC4" w14:textId="77777777" w:rsidR="00DC01DB" w:rsidRPr="00791775" w:rsidRDefault="00DC01DB" w:rsidP="00DC01DB">
      <w:pPr>
        <w:spacing w:after="0" w:line="240" w:lineRule="auto"/>
        <w:jc w:val="both"/>
      </w:pPr>
      <w:r w:rsidRPr="00791775">
        <w:rPr>
          <w:rFonts w:ascii="Times New Roman" w:hAnsi="Times New Roman"/>
          <w:sz w:val="24"/>
          <w:szCs w:val="24"/>
        </w:rPr>
        <w:t>1. Definicje:</w:t>
      </w:r>
    </w:p>
    <w:p w14:paraId="2B5C2263" w14:textId="034BF89A" w:rsidR="00DC01DB" w:rsidRPr="00791775" w:rsidRDefault="00DC01DB" w:rsidP="00791775">
      <w:pPr>
        <w:spacing w:after="0" w:line="240" w:lineRule="auto"/>
        <w:ind w:left="708"/>
        <w:jc w:val="both"/>
      </w:pPr>
      <w:r w:rsidRPr="00791775">
        <w:rPr>
          <w:rFonts w:ascii="Times New Roman" w:hAnsi="Times New Roman"/>
          <w:sz w:val="24"/>
          <w:szCs w:val="24"/>
        </w:rPr>
        <w:t>1.1. Krzywdzenie małoletniego</w:t>
      </w:r>
      <w:r w:rsidRPr="00791775">
        <w:rPr>
          <w:rFonts w:ascii="Times New Roman CE" w:hAnsi="Times New Roman CE" w:cs="Times New Roman CE"/>
          <w:sz w:val="24"/>
          <w:szCs w:val="24"/>
        </w:rPr>
        <w:t xml:space="preserve"> – popełnienie czynu zabronionego lub czynu karalnego na szkodę dziecka przez jakąkolwiek osobę, w tym członka wspólnoty kościelnej lub zagrożenie dobra dziecka, w tym jego zanied</w:t>
      </w:r>
      <w:r w:rsidRPr="00791775">
        <w:rPr>
          <w:rFonts w:ascii="Times New Roman" w:hAnsi="Times New Roman"/>
          <w:sz w:val="24"/>
          <w:szCs w:val="24"/>
        </w:rPr>
        <w:t>bywanie.</w:t>
      </w:r>
    </w:p>
    <w:p w14:paraId="089FF7C0" w14:textId="6A8DEF62" w:rsidR="00DC01DB" w:rsidRPr="00791775" w:rsidRDefault="00DC01DB" w:rsidP="00791775">
      <w:pPr>
        <w:spacing w:after="0" w:line="240" w:lineRule="auto"/>
        <w:ind w:left="708"/>
        <w:jc w:val="both"/>
      </w:pPr>
      <w:r w:rsidRPr="00791775">
        <w:rPr>
          <w:rFonts w:ascii="Times New Roman" w:hAnsi="Times New Roman"/>
          <w:sz w:val="24"/>
          <w:szCs w:val="24"/>
        </w:rPr>
        <w:t>1.2. Przemoc domowa</w:t>
      </w:r>
      <w:r w:rsidRPr="00791775">
        <w:rPr>
          <w:rFonts w:ascii="Times New Roman CE" w:hAnsi="Times New Roman CE" w:cs="Times New Roman CE"/>
          <w:sz w:val="24"/>
          <w:szCs w:val="24"/>
        </w:rPr>
        <w:t xml:space="preserve"> – jednorazowe albo powtarzające się umyślne działanie lub zaniechanie, wykorzystujące przewagę fizyczną, psychiczną lub ekonomiczną, naruszające prawa lub dobra osobiste osoby doznającej przemocy domowej.</w:t>
      </w:r>
    </w:p>
    <w:p w14:paraId="7BF034AC" w14:textId="7E95AA27" w:rsidR="00DC01DB" w:rsidRPr="00791775" w:rsidRDefault="00DC01DB" w:rsidP="00791775">
      <w:pPr>
        <w:spacing w:after="0" w:line="240" w:lineRule="auto"/>
        <w:ind w:left="708"/>
        <w:jc w:val="both"/>
      </w:pPr>
      <w:r w:rsidRPr="00791775">
        <w:rPr>
          <w:rFonts w:ascii="Times New Roman" w:hAnsi="Times New Roman"/>
          <w:sz w:val="24"/>
          <w:szCs w:val="24"/>
        </w:rPr>
        <w:t>1.3. Czyn karalny</w:t>
      </w:r>
      <w:r w:rsidRPr="00791775">
        <w:rPr>
          <w:rFonts w:ascii="Times New Roman CE" w:hAnsi="Times New Roman CE" w:cs="Times New Roman CE"/>
          <w:sz w:val="24"/>
          <w:szCs w:val="24"/>
        </w:rPr>
        <w:t xml:space="preserve"> – zachowanie człowieka, które zostałoby uznane za przestępstwo, gdyby popełniła je osoba powyżej 17 roku. </w:t>
      </w:r>
    </w:p>
    <w:p w14:paraId="4921A5F7" w14:textId="77218825" w:rsidR="00DC01DB" w:rsidRPr="00791775" w:rsidRDefault="00DC01DB" w:rsidP="00791775">
      <w:pPr>
        <w:spacing w:after="0" w:line="240" w:lineRule="auto"/>
        <w:ind w:left="708"/>
        <w:jc w:val="both"/>
      </w:pPr>
      <w:r w:rsidRPr="00791775">
        <w:rPr>
          <w:rFonts w:ascii="Times New Roman CE" w:hAnsi="Times New Roman CE" w:cs="Times New Roman CE"/>
          <w:sz w:val="24"/>
          <w:szCs w:val="24"/>
        </w:rPr>
        <w:t>1.4. Przestępstwo</w:t>
      </w:r>
      <w:r w:rsidRPr="00791775">
        <w:rPr>
          <w:rFonts w:ascii="Times New Roman" w:hAnsi="Times New Roman" w:cs="Times New Roman CE"/>
          <w:sz w:val="24"/>
          <w:szCs w:val="24"/>
        </w:rPr>
        <w:t xml:space="preserve"> – np. </w:t>
      </w:r>
      <w:r w:rsidRPr="00791775">
        <w:rPr>
          <w:rFonts w:ascii="Times New Roman CE" w:hAnsi="Times New Roman CE" w:cs="Times New Roman CE"/>
          <w:sz w:val="24"/>
          <w:szCs w:val="24"/>
        </w:rPr>
        <w:t xml:space="preserve">ciężki uszczerbek na zdrowiu (utrata wzroku, słuchu, mowy, zdolności płodzenia, zeszpecenie, zniekształcenie ciała, spowodowanie ciężkiej choroby), zgwałcenie, zgwałcenie zbiorowe, kazirodcze, wykorzystanie seksualne małoletniego poniżej 15 r.ż., </w:t>
      </w:r>
      <w:proofErr w:type="gramStart"/>
      <w:r w:rsidRPr="00791775">
        <w:rPr>
          <w:rFonts w:ascii="Times New Roman CE" w:hAnsi="Times New Roman CE" w:cs="Times New Roman CE"/>
          <w:sz w:val="24"/>
          <w:szCs w:val="24"/>
        </w:rPr>
        <w:t>ze</w:t>
      </w:r>
      <w:proofErr w:type="gramEnd"/>
      <w:r w:rsidRPr="00791775">
        <w:rPr>
          <w:rFonts w:ascii="Times New Roman CE" w:hAnsi="Times New Roman CE" w:cs="Times New Roman CE"/>
          <w:sz w:val="24"/>
          <w:szCs w:val="24"/>
        </w:rPr>
        <w:t xml:space="preserve"> szczególnym okrucieństwem, z wykorzystaniem bezradności.</w:t>
      </w:r>
    </w:p>
    <w:p w14:paraId="2AE8DBC2" w14:textId="09850522" w:rsidR="00DC01DB" w:rsidRPr="00791775" w:rsidRDefault="00DC01DB" w:rsidP="00791775">
      <w:pPr>
        <w:spacing w:after="0" w:line="240" w:lineRule="auto"/>
        <w:ind w:left="708"/>
        <w:jc w:val="both"/>
      </w:pPr>
      <w:r w:rsidRPr="00791775">
        <w:rPr>
          <w:rFonts w:ascii="Times New Roman" w:hAnsi="Times New Roman" w:cs="Times New Roman CE"/>
          <w:sz w:val="24"/>
          <w:szCs w:val="24"/>
        </w:rPr>
        <w:t xml:space="preserve">1.5. „Niebieska Karta” – </w:t>
      </w:r>
      <w:r w:rsidRPr="00791775">
        <w:rPr>
          <w:rFonts w:ascii="Times New Roman CE" w:hAnsi="Times New Roman CE" w:cs="Times New Roman CE"/>
          <w:sz w:val="24"/>
          <w:szCs w:val="24"/>
        </w:rPr>
        <w:t xml:space="preserve">narzędzie, którego celem jest zapewnienie bezpieczeństwa osobie doznającej przemocy domowej, ale także współpraca przedstawicieli różnych instytucji </w:t>
      </w:r>
      <w:r w:rsidRPr="00791775">
        <w:rPr>
          <w:rFonts w:ascii="Times New Roman CE" w:hAnsi="Times New Roman CE" w:cs="Times New Roman CE"/>
          <w:sz w:val="24"/>
          <w:szCs w:val="24"/>
        </w:rPr>
        <w:br/>
        <w:t xml:space="preserve">i podmiotów, które są zobowiązane do reagowania w przypadku uzyskania informacji </w:t>
      </w:r>
      <w:r w:rsidRPr="00791775">
        <w:rPr>
          <w:rFonts w:ascii="Times New Roman CE" w:hAnsi="Times New Roman CE" w:cs="Times New Roman CE"/>
          <w:sz w:val="24"/>
          <w:szCs w:val="24"/>
        </w:rPr>
        <w:br/>
        <w:t>o wystąpieniu przemocy domowej.</w:t>
      </w:r>
    </w:p>
    <w:p w14:paraId="424371F3" w14:textId="25DFC4E3" w:rsidR="00DC01DB" w:rsidRPr="00791775" w:rsidRDefault="00DC01DB" w:rsidP="00791775">
      <w:pPr>
        <w:spacing w:after="0" w:line="240" w:lineRule="auto"/>
        <w:ind w:left="708"/>
        <w:jc w:val="both"/>
        <w:rPr>
          <w:rFonts w:ascii="Times New Roman" w:hAnsi="Times New Roman"/>
        </w:rPr>
      </w:pPr>
      <w:r w:rsidRPr="00791775">
        <w:rPr>
          <w:rFonts w:ascii="Times New Roman" w:hAnsi="Times New Roman" w:cs="Times New Roman CE"/>
          <w:sz w:val="24"/>
          <w:szCs w:val="24"/>
        </w:rPr>
        <w:t>1.6. Zaniedbanie – brak zapewnienia podstawowych potrzeb małoletniego, gdy osoby odpowiedzialne mają ku temu środki i wiedzę. Dotyczy to m.in. jedzenia, ubrania, higieny, nadzoru lub schronienia, co może skutkować poważnym uszczerbkiem na zdrowiu lub rozwoju małoletniego. Obejmuje ono również brak ochrony małoletniego przed narażeniem na niebezpieczeństwo.</w:t>
      </w:r>
    </w:p>
    <w:p w14:paraId="30775444" w14:textId="2257ED22" w:rsidR="00DC01DB" w:rsidRPr="00791775" w:rsidRDefault="00DC01DB" w:rsidP="00791775">
      <w:pPr>
        <w:spacing w:after="0" w:line="240" w:lineRule="auto"/>
        <w:ind w:left="708"/>
        <w:jc w:val="both"/>
        <w:rPr>
          <w:rFonts w:ascii="Times New Roman" w:hAnsi="Times New Roman"/>
        </w:rPr>
      </w:pPr>
      <w:r w:rsidRPr="00791775">
        <w:rPr>
          <w:rFonts w:ascii="Times New Roman" w:hAnsi="Times New Roman" w:cs="Times New Roman CE"/>
          <w:sz w:val="24"/>
          <w:szCs w:val="24"/>
        </w:rPr>
        <w:t xml:space="preserve">1.7. Przemoc seksualna lub wykorzystywanie seksualne – angażowanie małoletniego </w:t>
      </w:r>
      <w:r w:rsidRPr="00791775">
        <w:rPr>
          <w:rFonts w:ascii="Times New Roman" w:hAnsi="Times New Roman" w:cs="Times New Roman CE"/>
          <w:sz w:val="24"/>
          <w:szCs w:val="24"/>
        </w:rPr>
        <w:br/>
        <w:t>w aktywność seksualną przez osobę dorosłą, np. trenera, opiekuna lub rodzica.</w:t>
      </w:r>
    </w:p>
    <w:p w14:paraId="6CE87823" w14:textId="77777777" w:rsidR="00DC01DB" w:rsidRPr="00791775" w:rsidRDefault="00DC01DB" w:rsidP="00791775">
      <w:pPr>
        <w:spacing w:after="0" w:line="240" w:lineRule="auto"/>
        <w:ind w:left="708"/>
        <w:jc w:val="both"/>
        <w:rPr>
          <w:rFonts w:ascii="Times New Roman" w:hAnsi="Times New Roman"/>
        </w:rPr>
      </w:pPr>
      <w:r w:rsidRPr="00791775">
        <w:rPr>
          <w:rFonts w:ascii="Times New Roman" w:hAnsi="Times New Roman" w:cs="Times New Roman CE"/>
          <w:sz w:val="24"/>
          <w:szCs w:val="24"/>
        </w:rPr>
        <w:t>1.8. Przemoc emocjonalna</w:t>
      </w:r>
      <w:r w:rsidRPr="00791775">
        <w:rPr>
          <w:rFonts w:ascii="Times New Roman CE" w:hAnsi="Times New Roman CE" w:cs="Times New Roman CE"/>
          <w:sz w:val="24"/>
          <w:szCs w:val="24"/>
        </w:rPr>
        <w:t xml:space="preserve"> - każdy akt powodujący naruszenie godności osobistej małoletniego, ukierunkowany na wyrządzenie krzywdy, tj. poniżanie, krytykowanie, upokarzanie lub ośmieszanie małoletniego, brak odpowiedniego wsparcia i uwagi, powodujące obniżenie jego poczucia wartości. </w:t>
      </w:r>
    </w:p>
    <w:p w14:paraId="4E2069C7" w14:textId="77777777" w:rsidR="00DC01DB" w:rsidRPr="00791775" w:rsidRDefault="00DC01DB" w:rsidP="00DC01DB">
      <w:pPr>
        <w:spacing w:after="0" w:line="240" w:lineRule="auto"/>
        <w:jc w:val="both"/>
      </w:pPr>
      <w:r w:rsidRPr="00791775">
        <w:rPr>
          <w:rFonts w:ascii="Times New Roman CE" w:hAnsi="Times New Roman CE" w:cs="Times New Roman CE"/>
          <w:sz w:val="24"/>
          <w:szCs w:val="24"/>
        </w:rPr>
        <w:t>2. Objawy krzywdzenia małoletniego należy opisać zgłosić koordynatorowi ds. przeciwdziałania przemocy.</w:t>
      </w:r>
    </w:p>
    <w:p w14:paraId="6AD579BD" w14:textId="77983B1E" w:rsidR="00DC01DB" w:rsidRPr="00791775" w:rsidRDefault="00DC01DB" w:rsidP="00DC01DB">
      <w:pPr>
        <w:pStyle w:val="Standard"/>
        <w:jc w:val="both"/>
        <w:rPr>
          <w:lang w:val="pl-PL"/>
        </w:rPr>
      </w:pPr>
      <w:r w:rsidRPr="00791775">
        <w:rPr>
          <w:rFonts w:cs="Times New Roman CE"/>
          <w:lang w:val="pl-PL"/>
        </w:rPr>
        <w:t xml:space="preserve">3. W przypadku podejrzenia </w:t>
      </w:r>
      <w:r w:rsidRPr="00791775">
        <w:rPr>
          <w:rFonts w:ascii="Times New Roman CE" w:hAnsi="Times New Roman CE" w:cs="Times New Roman CE"/>
          <w:lang w:val="pl-PL"/>
        </w:rPr>
        <w:t xml:space="preserve">zagrożenia życia lub ciężkiego uszczerbku na zdrowiu małoletniego w wyniku stosowania wobec niego przemocy domowej należy niezwłocznie poinformować Policję, dzwoniąc pod numer 112. </w:t>
      </w:r>
      <w:r w:rsidRPr="00791775">
        <w:rPr>
          <w:rFonts w:cs="Times New Roman CE"/>
          <w:lang w:val="pl-PL"/>
        </w:rPr>
        <w:t xml:space="preserve">Poinformowania służb dokonuje pastor lub </w:t>
      </w:r>
      <w:r w:rsidRPr="00791775">
        <w:rPr>
          <w:rFonts w:ascii="Times New Roman CE" w:hAnsi="Times New Roman CE" w:cs="Times New Roman CE"/>
          <w:lang w:val="pl-PL"/>
        </w:rPr>
        <w:t>koordynator ds. przeciwdziałania przemocy</w:t>
      </w:r>
      <w:r w:rsidRPr="00791775">
        <w:rPr>
          <w:rFonts w:cs="Times New Roman CE"/>
          <w:lang w:val="pl-PL"/>
        </w:rPr>
        <w:t>, który następnie wszczyna założenie Niebieskiej Karty,</w:t>
      </w:r>
      <w:r w:rsidRPr="00791775">
        <w:rPr>
          <w:rFonts w:cs="Times New Roman CE"/>
          <w:b/>
          <w:bCs/>
          <w:lang w:val="pl-PL"/>
        </w:rPr>
        <w:t xml:space="preserve"> </w:t>
      </w:r>
      <w:r w:rsidRPr="00791775">
        <w:rPr>
          <w:rFonts w:cs="Times New Roman CE"/>
          <w:lang w:val="pl-PL"/>
        </w:rPr>
        <w:t xml:space="preserve">zgodnie z obowiązującą w </w:t>
      </w:r>
      <w:r w:rsidR="00730BDD" w:rsidRPr="00791775">
        <w:rPr>
          <w:rFonts w:cs="Times New Roman CE"/>
          <w:lang w:val="pl-PL"/>
        </w:rPr>
        <w:t>Kościele</w:t>
      </w:r>
      <w:r w:rsidRPr="00791775">
        <w:rPr>
          <w:rFonts w:cs="Times New Roman CE"/>
          <w:lang w:val="pl-PL"/>
        </w:rPr>
        <w:t xml:space="preserve"> procedurą.</w:t>
      </w:r>
    </w:p>
    <w:p w14:paraId="59F54D01" w14:textId="77777777" w:rsidR="00DC01DB" w:rsidRPr="00791775" w:rsidRDefault="00DC01DB" w:rsidP="00DC01DB">
      <w:pPr>
        <w:pStyle w:val="Standard"/>
        <w:jc w:val="both"/>
        <w:rPr>
          <w:lang w:val="pl-PL"/>
        </w:rPr>
      </w:pPr>
      <w:r w:rsidRPr="00791775">
        <w:rPr>
          <w:rFonts w:cs="Times New Roman CE"/>
          <w:lang w:val="pl-PL"/>
        </w:rPr>
        <w:t xml:space="preserve">4. </w:t>
      </w:r>
      <w:r w:rsidRPr="00791775">
        <w:rPr>
          <w:rFonts w:ascii="Times New Roman CE" w:hAnsi="Times New Roman CE" w:cs="Times New Roman CE"/>
          <w:lang w:val="pl-PL"/>
        </w:rPr>
        <w:t>W przypadku, gdy doszło do zaniedbania potrzeb życiowych małoletniego lub doszło do innego zagrożenia dobra małoletniego ze strony rodziców lub opiekunów prawnych należy wystąpić do Sądu rodzinnego właściwego ze względu na miejsce zamieszkania dziecka o wgląd w sytuację dziecka.</w:t>
      </w:r>
    </w:p>
    <w:p w14:paraId="0E790C73" w14:textId="6317FB73" w:rsidR="00DC01DB" w:rsidRPr="00791775" w:rsidRDefault="00DC01DB" w:rsidP="00DC01DB">
      <w:pPr>
        <w:pStyle w:val="Standard"/>
        <w:jc w:val="both"/>
        <w:rPr>
          <w:rFonts w:cs="Times New Roman CE"/>
          <w:lang w:val="pl-PL"/>
        </w:rPr>
      </w:pPr>
      <w:r w:rsidRPr="00791775">
        <w:rPr>
          <w:rFonts w:cs="Times New Roman CE"/>
          <w:lang w:val="pl-PL"/>
        </w:rPr>
        <w:t>5. W przypadku podejrzenia popełnienia przestępstwa, w tym czynu karalnego przez osobę poniżej 17</w:t>
      </w:r>
      <w:r w:rsidR="000F5AB0" w:rsidRPr="00791775">
        <w:rPr>
          <w:rFonts w:cs="Times New Roman CE"/>
          <w:lang w:val="pl-PL"/>
        </w:rPr>
        <w:t>.</w:t>
      </w:r>
      <w:r w:rsidRPr="00791775">
        <w:rPr>
          <w:rFonts w:cs="Times New Roman CE"/>
          <w:lang w:val="pl-PL"/>
        </w:rPr>
        <w:t xml:space="preserve"> roku życia na szkodę małoletniego należy sporządzić pisemne zawiadomienie do Prokuratury według </w:t>
      </w:r>
      <w:r w:rsidRPr="00791775">
        <w:rPr>
          <w:rFonts w:cs="Times New Roman CE"/>
          <w:b/>
          <w:bCs/>
          <w:lang w:val="pl-PL"/>
        </w:rPr>
        <w:t>wzoru nr 2</w:t>
      </w:r>
      <w:r w:rsidRPr="00791775">
        <w:rPr>
          <w:rFonts w:cs="Times New Roman CE"/>
          <w:lang w:val="pl-PL"/>
        </w:rPr>
        <w:t xml:space="preserve"> właściwej dla miejsca zamieszkania małoletniego.</w:t>
      </w:r>
    </w:p>
    <w:p w14:paraId="163FA3D0" w14:textId="77777777" w:rsidR="00DC01DB" w:rsidRPr="00791775" w:rsidRDefault="00DC01DB" w:rsidP="00DC01DB">
      <w:pPr>
        <w:spacing w:after="0" w:line="240" w:lineRule="auto"/>
        <w:jc w:val="both"/>
        <w:rPr>
          <w:rFonts w:ascii="Times New Roman" w:hAnsi="Times New Roman"/>
        </w:rPr>
      </w:pPr>
      <w:r w:rsidRPr="00791775">
        <w:rPr>
          <w:rFonts w:ascii="Times New Roman" w:hAnsi="Times New Roman" w:cs="Times New Roman CE"/>
          <w:sz w:val="24"/>
          <w:szCs w:val="24"/>
        </w:rPr>
        <w:t>6. Zawiadomienie o podejrzeniu popełnienia przestępstwa powinno zawierać:</w:t>
      </w:r>
    </w:p>
    <w:p w14:paraId="227C210E" w14:textId="77777777" w:rsidR="00DC01DB" w:rsidRPr="00791775" w:rsidRDefault="00DC01DB" w:rsidP="00DC01DB">
      <w:pPr>
        <w:pStyle w:val="ListParagraph"/>
        <w:numPr>
          <w:ilvl w:val="0"/>
          <w:numId w:val="22"/>
        </w:numPr>
        <w:suppressAutoHyphens/>
        <w:spacing w:after="0" w:line="240" w:lineRule="auto"/>
        <w:jc w:val="both"/>
        <w:rPr>
          <w:rFonts w:ascii="Times New Roman" w:hAnsi="Times New Roman"/>
        </w:rPr>
      </w:pPr>
      <w:r w:rsidRPr="00791775">
        <w:rPr>
          <w:rFonts w:ascii="Times New Roman" w:hAnsi="Times New Roman" w:cs="Times New Roman CE"/>
          <w:sz w:val="24"/>
          <w:szCs w:val="24"/>
        </w:rPr>
        <w:lastRenderedPageBreak/>
        <w:t>dane pokrzywdzonego – imię, nazwisko, adres zamieszkania, PESEL lub datę urodzenia,</w:t>
      </w:r>
    </w:p>
    <w:p w14:paraId="0F0CDC4C" w14:textId="77777777" w:rsidR="00DC01DB" w:rsidRPr="00791775" w:rsidRDefault="00DC01DB" w:rsidP="00DC01DB">
      <w:pPr>
        <w:pStyle w:val="ListParagraph"/>
        <w:numPr>
          <w:ilvl w:val="0"/>
          <w:numId w:val="22"/>
        </w:numPr>
        <w:suppressAutoHyphens/>
        <w:spacing w:after="0" w:line="240" w:lineRule="auto"/>
        <w:jc w:val="both"/>
        <w:rPr>
          <w:rFonts w:ascii="Times New Roman" w:hAnsi="Times New Roman"/>
        </w:rPr>
      </w:pPr>
      <w:r w:rsidRPr="00791775">
        <w:rPr>
          <w:rFonts w:ascii="Times New Roman" w:hAnsi="Times New Roman" w:cs="Times New Roman CE"/>
          <w:sz w:val="24"/>
          <w:szCs w:val="24"/>
        </w:rPr>
        <w:t>dane potencjalnego sprawcy – imię, nazwisko, adres zamieszkania, o ile to możliwe PESEL, data urodzenia, relacja wobec dziecka (ojciec, matka),</w:t>
      </w:r>
    </w:p>
    <w:p w14:paraId="7B6C0AA6" w14:textId="77777777" w:rsidR="00DC01DB" w:rsidRPr="00791775" w:rsidRDefault="00DC01DB" w:rsidP="00DC01DB">
      <w:pPr>
        <w:pStyle w:val="ListParagraph"/>
        <w:numPr>
          <w:ilvl w:val="0"/>
          <w:numId w:val="22"/>
        </w:numPr>
        <w:suppressAutoHyphens/>
        <w:spacing w:after="0" w:line="240" w:lineRule="auto"/>
        <w:jc w:val="both"/>
        <w:rPr>
          <w:rFonts w:ascii="Times New Roman" w:hAnsi="Times New Roman"/>
        </w:rPr>
      </w:pPr>
      <w:r w:rsidRPr="00791775">
        <w:rPr>
          <w:rFonts w:ascii="Times New Roman" w:hAnsi="Times New Roman" w:cs="Times New Roman CE"/>
          <w:sz w:val="24"/>
          <w:szCs w:val="24"/>
        </w:rPr>
        <w:t>szczegółowy opis zdarzenia (okoliczności, wyniki badania, opis obrażeń).</w:t>
      </w:r>
    </w:p>
    <w:p w14:paraId="391BFE2E" w14:textId="77777777" w:rsidR="00DC01DB" w:rsidRPr="00791775" w:rsidRDefault="00DC01DB" w:rsidP="00DC01DB">
      <w:pPr>
        <w:pStyle w:val="Standard"/>
        <w:jc w:val="both"/>
        <w:rPr>
          <w:rFonts w:cs="Times New Roman CE"/>
          <w:lang w:val="pl-PL"/>
        </w:rPr>
      </w:pPr>
      <w:r w:rsidRPr="00791775">
        <w:rPr>
          <w:rFonts w:ascii="Times New Roman CE" w:hAnsi="Times New Roman CE" w:cs="Times New Roman CE"/>
          <w:lang w:val="pl-PL"/>
        </w:rPr>
        <w:t xml:space="preserve">7. Każdy przypadek podjęcia </w:t>
      </w:r>
      <w:r w:rsidRPr="00791775">
        <w:rPr>
          <w:rFonts w:cs="Times New Roman CE"/>
          <w:lang w:val="pl-PL"/>
        </w:rPr>
        <w:t>interwencji</w:t>
      </w:r>
      <w:r w:rsidRPr="00791775">
        <w:rPr>
          <w:rFonts w:ascii="Times New Roman CE" w:hAnsi="Times New Roman CE" w:cs="Times New Roman CE"/>
          <w:lang w:val="pl-PL"/>
        </w:rPr>
        <w:t xml:space="preserve"> podlega zgłoszeniu koordynatorowi ds. przeciwdziałania przemocy i odnotowaniu w </w:t>
      </w:r>
      <w:r w:rsidRPr="00791775">
        <w:rPr>
          <w:rFonts w:cs="Times New Roman CE"/>
          <w:lang w:val="pl-PL"/>
        </w:rPr>
        <w:t>rejestrze.</w:t>
      </w:r>
    </w:p>
    <w:p w14:paraId="01F2FF75" w14:textId="77777777" w:rsidR="00DC01DB" w:rsidRPr="00791775" w:rsidRDefault="00DC01DB" w:rsidP="00DC01DB">
      <w:pPr>
        <w:pStyle w:val="Standard"/>
        <w:jc w:val="both"/>
        <w:rPr>
          <w:rFonts w:cs="Times New Roman CE"/>
          <w:lang w:val="pl-PL"/>
        </w:rPr>
      </w:pPr>
    </w:p>
    <w:p w14:paraId="623EEFB0" w14:textId="77777777" w:rsidR="00DC01DB" w:rsidRPr="00791775" w:rsidRDefault="00DC01DB" w:rsidP="00DC01DB">
      <w:pPr>
        <w:pStyle w:val="Standard"/>
        <w:jc w:val="both"/>
        <w:rPr>
          <w:lang w:val="pl-PL"/>
        </w:rPr>
      </w:pPr>
    </w:p>
    <w:p w14:paraId="237E1805" w14:textId="77777777" w:rsidR="00DC01DB" w:rsidRPr="00791775" w:rsidRDefault="00DC01DB" w:rsidP="00DC01DB">
      <w:pPr>
        <w:pStyle w:val="Standard"/>
        <w:jc w:val="right"/>
        <w:rPr>
          <w:rFonts w:cs="Times New Roman CE"/>
          <w:i/>
          <w:iCs/>
          <w:sz w:val="20"/>
          <w:szCs w:val="20"/>
          <w:lang w:val="pl-PL"/>
        </w:rPr>
      </w:pPr>
    </w:p>
    <w:p w14:paraId="376C4392" w14:textId="77777777" w:rsidR="00DC01DB" w:rsidRPr="00791775" w:rsidRDefault="00DC01DB" w:rsidP="00DC01DB">
      <w:pPr>
        <w:pStyle w:val="Standard"/>
        <w:jc w:val="center"/>
        <w:rPr>
          <w:b/>
          <w:bCs/>
          <w:lang w:val="pl-PL"/>
        </w:rPr>
      </w:pPr>
      <w:r w:rsidRPr="00791775">
        <w:rPr>
          <w:rFonts w:cs="Times New Roman CE"/>
          <w:b/>
          <w:bCs/>
          <w:lang w:val="pl-PL"/>
        </w:rPr>
        <w:t>KARTA INTERWENCJI*</w:t>
      </w:r>
    </w:p>
    <w:p w14:paraId="4F690404" w14:textId="77777777" w:rsidR="00DC01DB" w:rsidRPr="00791775" w:rsidRDefault="00DC01DB" w:rsidP="00DC01DB">
      <w:pPr>
        <w:pStyle w:val="Standard"/>
        <w:jc w:val="both"/>
        <w:rPr>
          <w:lang w:val="pl-PL"/>
        </w:rPr>
      </w:pPr>
    </w:p>
    <w:p w14:paraId="0ACBEE57"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1. Imię i nazwisko małoletniego</w:t>
      </w:r>
    </w:p>
    <w:p w14:paraId="4C832DC3"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w:t>
      </w:r>
    </w:p>
    <w:p w14:paraId="5F7F677B"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2. Imię i nazwisko osoby stosującej przemoc</w:t>
      </w:r>
    </w:p>
    <w:p w14:paraId="35B1CB20"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w:t>
      </w:r>
    </w:p>
    <w:p w14:paraId="00CA649E"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3. Imię i nazwisko osoby zawiadamiającej</w:t>
      </w:r>
    </w:p>
    <w:p w14:paraId="6F82BAA4"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w:t>
      </w:r>
    </w:p>
    <w:p w14:paraId="053F1D18"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4. Przesłanki do podjęcia interwencji**:</w:t>
      </w:r>
    </w:p>
    <w:p w14:paraId="614BD5F1"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 podejrzenie popełnienia przestępstwa</w:t>
      </w:r>
    </w:p>
    <w:p w14:paraId="355B6F8B"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 przemoc domowa</w:t>
      </w:r>
    </w:p>
    <w:p w14:paraId="0FD2FE0B"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 zaniedbania</w:t>
      </w:r>
    </w:p>
    <w:p w14:paraId="2C68979B"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 inne formy krzywdzenia – jakie?</w:t>
      </w:r>
    </w:p>
    <w:p w14:paraId="438CE435"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w:t>
      </w:r>
    </w:p>
    <w:p w14:paraId="0F1BA95D" w14:textId="566423C0"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5. Działania podjęte wobec małoletniego (np. skierowanie na badania dodatkowe, obserwacja)</w:t>
      </w:r>
    </w:p>
    <w:p w14:paraId="333CFBAD"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w:t>
      </w:r>
    </w:p>
    <w:p w14:paraId="458FD9BD"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6. Zakres interwencji**:</w:t>
      </w:r>
    </w:p>
    <w:p w14:paraId="3AA102D9"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 zawiadomienie o podejrzeniu przestępstwa</w:t>
      </w:r>
    </w:p>
    <w:p w14:paraId="4DF71AD8"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 wszczęcie procedury „Niebieska Karta”</w:t>
      </w:r>
    </w:p>
    <w:p w14:paraId="1BCDAC69"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 wniosek do Sądu rodzinnego o wgląd w sytuację małoletniego/rodziny</w:t>
      </w:r>
    </w:p>
    <w:p w14:paraId="3C5BE6C0"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 inny rodzaj interwencji, jaki?</w:t>
      </w:r>
    </w:p>
    <w:p w14:paraId="2CB02CD7" w14:textId="77777777" w:rsidR="00DC01DB" w:rsidRPr="00791775" w:rsidRDefault="00DC01DB" w:rsidP="00DC01DB">
      <w:pPr>
        <w:spacing w:line="240" w:lineRule="auto"/>
        <w:jc w:val="both"/>
      </w:pPr>
      <w:r w:rsidRPr="00791775">
        <w:rPr>
          <w:rFonts w:ascii="Times New Roman" w:hAnsi="Times New Roman"/>
          <w:sz w:val="24"/>
          <w:szCs w:val="24"/>
        </w:rPr>
        <w:t>………………………………………………………………………………………………….</w:t>
      </w:r>
    </w:p>
    <w:p w14:paraId="25B9B087" w14:textId="77777777" w:rsidR="00DC01DB" w:rsidRPr="00791775" w:rsidRDefault="00DC01DB" w:rsidP="00DC01DB">
      <w:pPr>
        <w:spacing w:before="240"/>
        <w:jc w:val="both"/>
      </w:pPr>
      <w:r w:rsidRPr="00791775">
        <w:rPr>
          <w:rFonts w:ascii="Times New Roman CE" w:hAnsi="Times New Roman CE" w:cs="Times New Roman CE"/>
          <w:sz w:val="24"/>
          <w:szCs w:val="24"/>
        </w:rPr>
        <w:t xml:space="preserve">Osoba podejmująca Interwencję: </w:t>
      </w:r>
    </w:p>
    <w:p w14:paraId="5FB5F598" w14:textId="77777777" w:rsidR="00DC01DB" w:rsidRPr="00791775" w:rsidRDefault="00DC01DB" w:rsidP="00DC01DB">
      <w:pPr>
        <w:jc w:val="both"/>
      </w:pPr>
      <w:r w:rsidRPr="00791775">
        <w:rPr>
          <w:rFonts w:ascii="Times New Roman CE" w:hAnsi="Times New Roman CE" w:cs="Times New Roman CE"/>
          <w:sz w:val="24"/>
          <w:szCs w:val="24"/>
        </w:rPr>
        <w:t xml:space="preserve">Imię i nazwisko </w:t>
      </w:r>
      <w:r w:rsidRPr="00791775">
        <w:rPr>
          <w:rFonts w:ascii="Times New Roman" w:hAnsi="Times New Roman"/>
          <w:sz w:val="24"/>
          <w:szCs w:val="24"/>
        </w:rPr>
        <w:t>........................................................................................................................</w:t>
      </w:r>
    </w:p>
    <w:p w14:paraId="629BBE27" w14:textId="77777777" w:rsidR="00DC01DB" w:rsidRPr="00791775" w:rsidRDefault="00DC01DB" w:rsidP="00DC01DB">
      <w:pPr>
        <w:spacing w:line="240" w:lineRule="auto"/>
        <w:jc w:val="both"/>
        <w:rPr>
          <w:rFonts w:ascii="Times New Roman" w:hAnsi="Times New Roman"/>
          <w:sz w:val="24"/>
          <w:szCs w:val="24"/>
        </w:rPr>
      </w:pPr>
      <w:r w:rsidRPr="00791775">
        <w:rPr>
          <w:rFonts w:ascii="Times New Roman" w:hAnsi="Times New Roman"/>
          <w:sz w:val="24"/>
          <w:szCs w:val="24"/>
        </w:rPr>
        <w:t>Podpis ............................................…               Data sporządzenia ………………………….</w:t>
      </w:r>
    </w:p>
    <w:p w14:paraId="0BDADAA1" w14:textId="77777777" w:rsidR="00DC01DB" w:rsidRPr="00791775" w:rsidRDefault="00DC01DB" w:rsidP="00DC01DB">
      <w:pPr>
        <w:spacing w:line="240" w:lineRule="auto"/>
        <w:jc w:val="both"/>
        <w:rPr>
          <w:rFonts w:ascii="Times New Roman" w:hAnsi="Times New Roman"/>
          <w:sz w:val="24"/>
          <w:szCs w:val="24"/>
        </w:rPr>
      </w:pPr>
    </w:p>
    <w:p w14:paraId="6601FAA6" w14:textId="77777777" w:rsidR="00DC01DB" w:rsidRPr="00791775" w:rsidRDefault="00DC01DB" w:rsidP="00DC01DB">
      <w:pPr>
        <w:spacing w:line="240" w:lineRule="auto"/>
        <w:jc w:val="both"/>
        <w:rPr>
          <w:rFonts w:ascii="Times New Roman" w:hAnsi="Times New Roman"/>
          <w:sz w:val="18"/>
          <w:szCs w:val="18"/>
        </w:rPr>
      </w:pPr>
      <w:r w:rsidRPr="00791775">
        <w:rPr>
          <w:rFonts w:ascii="Times New Roman" w:hAnsi="Times New Roman"/>
          <w:sz w:val="18"/>
          <w:szCs w:val="18"/>
        </w:rPr>
        <w:lastRenderedPageBreak/>
        <w:t xml:space="preserve">* </w:t>
      </w:r>
      <w:r w:rsidRPr="00791775">
        <w:rPr>
          <w:rFonts w:ascii="Times New Roman" w:hAnsi="Times New Roman" w:cs="Times New Roman CE"/>
          <w:sz w:val="18"/>
          <w:szCs w:val="18"/>
        </w:rPr>
        <w:t>Integralną część Karty Interwencji, w zależności od podjętych działań stanowi kopia: Niebieskiej Karty, Wniosku do Sądu o wgląd w sytuację rodziny, Powiadomienia o podejrzeniu popełnienia przestępstwa.</w:t>
      </w:r>
    </w:p>
    <w:p w14:paraId="74F999ED" w14:textId="77777777" w:rsidR="00DC01DB" w:rsidRPr="00791775" w:rsidRDefault="00DC01DB" w:rsidP="00DC01DB">
      <w:pPr>
        <w:spacing w:line="240" w:lineRule="auto"/>
        <w:jc w:val="both"/>
        <w:rPr>
          <w:rFonts w:ascii="Times New Roman" w:hAnsi="Times New Roman"/>
          <w:sz w:val="18"/>
          <w:szCs w:val="18"/>
        </w:rPr>
      </w:pPr>
      <w:r w:rsidRPr="00791775">
        <w:rPr>
          <w:rFonts w:ascii="Times New Roman" w:hAnsi="Times New Roman" w:cs="Times New Roman CE"/>
          <w:sz w:val="18"/>
          <w:szCs w:val="18"/>
        </w:rPr>
        <w:t>** Odpowiednie podkreślić.</w:t>
      </w:r>
    </w:p>
    <w:p w14:paraId="757202F4" w14:textId="096EF3EF" w:rsidR="00DC01DB" w:rsidRPr="00791775" w:rsidRDefault="000F5AB0" w:rsidP="00DC01DB">
      <w:pPr>
        <w:spacing w:line="240" w:lineRule="auto"/>
        <w:jc w:val="right"/>
        <w:rPr>
          <w:rFonts w:ascii="Times New Roman" w:hAnsi="Times New Roman"/>
          <w:i/>
          <w:iCs/>
          <w:sz w:val="24"/>
          <w:szCs w:val="24"/>
        </w:rPr>
      </w:pPr>
      <w:r w:rsidRPr="00791775">
        <w:rPr>
          <w:rFonts w:ascii="Times New Roman" w:hAnsi="Times New Roman"/>
          <w:i/>
          <w:iCs/>
          <w:sz w:val="24"/>
          <w:szCs w:val="24"/>
        </w:rPr>
        <w:t>Wzór nr 2</w:t>
      </w:r>
    </w:p>
    <w:p w14:paraId="31E84560" w14:textId="77777777" w:rsidR="00DC01DB" w:rsidRPr="00791775" w:rsidRDefault="00DC01DB" w:rsidP="00DC01DB">
      <w:pPr>
        <w:spacing w:line="240" w:lineRule="auto"/>
        <w:jc w:val="right"/>
        <w:rPr>
          <w:rFonts w:ascii="Times New Roman" w:hAnsi="Times New Roman"/>
          <w:i/>
          <w:iCs/>
          <w:sz w:val="20"/>
          <w:szCs w:val="20"/>
        </w:rPr>
      </w:pPr>
    </w:p>
    <w:p w14:paraId="36BA3BBB" w14:textId="77777777" w:rsidR="00DC01DB" w:rsidRPr="00791775" w:rsidRDefault="00DC01DB" w:rsidP="00DC01DB">
      <w:pPr>
        <w:spacing w:line="252" w:lineRule="auto"/>
        <w:rPr>
          <w:rFonts w:ascii="Times New Roman" w:hAnsi="Times New Roman"/>
        </w:rPr>
      </w:pPr>
      <w:r w:rsidRPr="00791775">
        <w:rPr>
          <w:rFonts w:ascii="Times New Roman" w:hAnsi="Times New Roman" w:cs="Times New Roman CE"/>
          <w:sz w:val="24"/>
          <w:szCs w:val="24"/>
        </w:rPr>
        <w:tab/>
      </w:r>
      <w:r w:rsidRPr="00791775">
        <w:rPr>
          <w:rFonts w:ascii="Times New Roman" w:hAnsi="Times New Roman" w:cs="Times New Roman CE"/>
          <w:sz w:val="24"/>
          <w:szCs w:val="24"/>
        </w:rPr>
        <w:tab/>
      </w:r>
      <w:r w:rsidRPr="00791775">
        <w:rPr>
          <w:rFonts w:ascii="Times New Roman" w:hAnsi="Times New Roman" w:cs="Times New Roman CE"/>
          <w:sz w:val="24"/>
          <w:szCs w:val="24"/>
        </w:rPr>
        <w:tab/>
      </w:r>
      <w:r w:rsidRPr="00791775">
        <w:rPr>
          <w:rFonts w:ascii="Times New Roman" w:hAnsi="Times New Roman" w:cs="Times New Roman CE"/>
          <w:sz w:val="24"/>
          <w:szCs w:val="24"/>
        </w:rPr>
        <w:tab/>
        <w:t xml:space="preserve">            Miejscowość ……………………...</w:t>
      </w:r>
      <w:r w:rsidRPr="00791775">
        <w:rPr>
          <w:rFonts w:ascii="Times New Roman" w:hAnsi="Times New Roman"/>
          <w:sz w:val="24"/>
          <w:szCs w:val="24"/>
        </w:rPr>
        <w:t xml:space="preserve">, dnia .................... r. </w:t>
      </w:r>
      <w:r w:rsidRPr="00791775">
        <w:rPr>
          <w:rFonts w:ascii="Times New Roman" w:hAnsi="Times New Roman" w:cs="Times New Roman CE"/>
          <w:sz w:val="20"/>
          <w:szCs w:val="20"/>
        </w:rPr>
        <w:t>Nr pisma wychodzącego</w:t>
      </w:r>
      <w:r w:rsidRPr="00791775">
        <w:rPr>
          <w:rFonts w:ascii="Times New Roman" w:hAnsi="Times New Roman"/>
          <w:sz w:val="20"/>
          <w:szCs w:val="20"/>
        </w:rPr>
        <w:t>/sygnatura sprawy</w:t>
      </w:r>
    </w:p>
    <w:p w14:paraId="21925631" w14:textId="77777777" w:rsidR="00DC01DB" w:rsidRPr="00791775" w:rsidRDefault="00DC01DB" w:rsidP="00DC01DB">
      <w:pPr>
        <w:spacing w:line="252" w:lineRule="auto"/>
        <w:ind w:left="5245"/>
        <w:rPr>
          <w:rFonts w:ascii="Times New Roman" w:hAnsi="Times New Roman"/>
        </w:rPr>
      </w:pPr>
      <w:r w:rsidRPr="00791775">
        <w:rPr>
          <w:rFonts w:ascii="Times New Roman" w:hAnsi="Times New Roman"/>
          <w:sz w:val="24"/>
          <w:szCs w:val="24"/>
        </w:rPr>
        <w:t>Prokuratura Rejonowa</w:t>
      </w:r>
    </w:p>
    <w:p w14:paraId="060166CD" w14:textId="77777777" w:rsidR="00DC01DB" w:rsidRPr="00791775" w:rsidRDefault="00DC01DB" w:rsidP="00DC01DB">
      <w:pPr>
        <w:spacing w:line="252" w:lineRule="auto"/>
        <w:ind w:left="5245"/>
        <w:rPr>
          <w:rFonts w:ascii="Times New Roman" w:hAnsi="Times New Roman"/>
        </w:rPr>
      </w:pPr>
      <w:r w:rsidRPr="00791775">
        <w:rPr>
          <w:rFonts w:ascii="Times New Roman" w:hAnsi="Times New Roman"/>
          <w:sz w:val="24"/>
          <w:szCs w:val="24"/>
        </w:rPr>
        <w:t>w ...........................................................</w:t>
      </w:r>
    </w:p>
    <w:p w14:paraId="7ED18782" w14:textId="77777777" w:rsidR="00DC01DB" w:rsidRPr="00791775" w:rsidRDefault="00DC01DB" w:rsidP="00DC01DB">
      <w:pPr>
        <w:spacing w:after="0" w:line="252" w:lineRule="auto"/>
        <w:ind w:left="5245"/>
        <w:rPr>
          <w:rFonts w:ascii="Times New Roman" w:hAnsi="Times New Roman"/>
        </w:rPr>
      </w:pPr>
      <w:r w:rsidRPr="00791775">
        <w:rPr>
          <w:rFonts w:ascii="Times New Roman" w:hAnsi="Times New Roman"/>
          <w:sz w:val="24"/>
          <w:szCs w:val="24"/>
        </w:rPr>
        <w:t>adres .....................................................</w:t>
      </w:r>
    </w:p>
    <w:p w14:paraId="4748798B" w14:textId="77777777" w:rsidR="00DC01DB" w:rsidRPr="00791775" w:rsidRDefault="00DC01DB" w:rsidP="00DC01DB">
      <w:pPr>
        <w:spacing w:line="252" w:lineRule="auto"/>
        <w:ind w:left="5781"/>
        <w:rPr>
          <w:rFonts w:ascii="Times New Roman" w:hAnsi="Times New Roman"/>
        </w:rPr>
      </w:pPr>
      <w:r w:rsidRPr="00791775">
        <w:rPr>
          <w:rFonts w:ascii="Times New Roman" w:hAnsi="Times New Roman"/>
          <w:i/>
          <w:iCs/>
          <w:sz w:val="20"/>
          <w:szCs w:val="20"/>
        </w:rPr>
        <w:t>(n</w:t>
      </w:r>
      <w:r w:rsidRPr="00791775">
        <w:rPr>
          <w:rFonts w:ascii="Times New Roman" w:hAnsi="Times New Roman" w:cs="Times New Roman CE"/>
          <w:i/>
          <w:iCs/>
          <w:sz w:val="20"/>
          <w:szCs w:val="20"/>
        </w:rPr>
        <w:t>azwa i adres Prokuratury Rejonowej właściwej dla miejsca popełniania przestępstwa)</w:t>
      </w:r>
    </w:p>
    <w:p w14:paraId="426B91F4" w14:textId="77777777" w:rsidR="00DC01DB" w:rsidRPr="00791775" w:rsidRDefault="00DC01DB" w:rsidP="00DC01DB">
      <w:pPr>
        <w:tabs>
          <w:tab w:val="left" w:pos="5250"/>
        </w:tabs>
        <w:spacing w:after="0" w:line="252" w:lineRule="auto"/>
        <w:ind w:left="2977"/>
        <w:rPr>
          <w:rFonts w:ascii="Times New Roman" w:hAnsi="Times New Roman"/>
        </w:rPr>
      </w:pPr>
      <w:r w:rsidRPr="00791775">
        <w:rPr>
          <w:rFonts w:ascii="Times New Roman" w:hAnsi="Times New Roman" w:cs="Times New Roman CE"/>
          <w:sz w:val="24"/>
          <w:szCs w:val="24"/>
        </w:rPr>
        <w:t>Zawiadamiający:</w:t>
      </w:r>
      <w:r w:rsidRPr="00791775">
        <w:rPr>
          <w:rFonts w:ascii="Times New Roman" w:hAnsi="Times New Roman"/>
          <w:sz w:val="24"/>
          <w:szCs w:val="24"/>
        </w:rPr>
        <w:tab/>
        <w:t>...............................................................</w:t>
      </w:r>
    </w:p>
    <w:p w14:paraId="33CB09EB" w14:textId="28BBE13B" w:rsidR="00DC01DB" w:rsidRPr="00791775" w:rsidRDefault="00DC01DB" w:rsidP="00DC01DB">
      <w:pPr>
        <w:spacing w:line="252" w:lineRule="auto"/>
        <w:ind w:left="5245"/>
        <w:rPr>
          <w:rFonts w:ascii="Times New Roman" w:hAnsi="Times New Roman"/>
        </w:rPr>
      </w:pPr>
      <w:r w:rsidRPr="00791775">
        <w:rPr>
          <w:rFonts w:ascii="Times New Roman" w:hAnsi="Times New Roman"/>
          <w:i/>
          <w:iCs/>
          <w:sz w:val="20"/>
          <w:szCs w:val="20"/>
        </w:rPr>
        <w:t>(nazwa podmiotu)</w:t>
      </w:r>
    </w:p>
    <w:p w14:paraId="0F4852C4" w14:textId="77777777" w:rsidR="00DC01DB" w:rsidRPr="00791775" w:rsidRDefault="00DC01DB" w:rsidP="00DC01DB">
      <w:pPr>
        <w:tabs>
          <w:tab w:val="left" w:pos="5264"/>
        </w:tabs>
        <w:spacing w:after="0" w:line="252" w:lineRule="auto"/>
        <w:ind w:left="2698"/>
        <w:rPr>
          <w:rFonts w:ascii="Times New Roman" w:hAnsi="Times New Roman"/>
        </w:rPr>
      </w:pPr>
      <w:r w:rsidRPr="00791775">
        <w:rPr>
          <w:rFonts w:ascii="Times New Roman" w:hAnsi="Times New Roman"/>
          <w:sz w:val="24"/>
          <w:szCs w:val="24"/>
        </w:rPr>
        <w:t>Reprezentowany przez:</w:t>
      </w:r>
      <w:r w:rsidRPr="00791775">
        <w:rPr>
          <w:rFonts w:ascii="Times New Roman" w:hAnsi="Times New Roman"/>
          <w:sz w:val="24"/>
          <w:szCs w:val="24"/>
        </w:rPr>
        <w:tab/>
        <w:t>...............................................................</w:t>
      </w:r>
    </w:p>
    <w:p w14:paraId="649BED3C" w14:textId="4ABC57A5" w:rsidR="00DC01DB" w:rsidRPr="00791775" w:rsidRDefault="00DC01DB" w:rsidP="00DC01DB">
      <w:pPr>
        <w:spacing w:line="252" w:lineRule="auto"/>
        <w:ind w:left="5245"/>
        <w:rPr>
          <w:rFonts w:ascii="Times New Roman" w:hAnsi="Times New Roman"/>
        </w:rPr>
      </w:pPr>
      <w:r w:rsidRPr="00791775">
        <w:rPr>
          <w:rFonts w:ascii="Times New Roman" w:hAnsi="Times New Roman" w:cs="Times New Roman CE"/>
          <w:i/>
          <w:iCs/>
          <w:sz w:val="20"/>
          <w:szCs w:val="20"/>
        </w:rPr>
        <w:t>(imię i nazwisko reprezentanta podmiotu)</w:t>
      </w:r>
    </w:p>
    <w:p w14:paraId="4CE9144D" w14:textId="77777777" w:rsidR="00DC01DB" w:rsidRPr="00791775" w:rsidRDefault="00DC01DB" w:rsidP="00DC01DB">
      <w:pPr>
        <w:spacing w:line="252" w:lineRule="auto"/>
        <w:ind w:left="5245"/>
        <w:rPr>
          <w:rFonts w:ascii="Times New Roman" w:hAnsi="Times New Roman"/>
        </w:rPr>
      </w:pPr>
      <w:r w:rsidRPr="00791775">
        <w:rPr>
          <w:rFonts w:ascii="Times New Roman" w:hAnsi="Times New Roman"/>
          <w:sz w:val="24"/>
          <w:szCs w:val="24"/>
        </w:rPr>
        <w:t>adres ......................................................</w:t>
      </w:r>
    </w:p>
    <w:p w14:paraId="24BCB154" w14:textId="77777777" w:rsidR="00DC01DB" w:rsidRPr="00791775" w:rsidRDefault="00DC01DB" w:rsidP="00DC01DB">
      <w:pPr>
        <w:spacing w:before="240" w:line="252" w:lineRule="auto"/>
        <w:jc w:val="center"/>
        <w:rPr>
          <w:rFonts w:ascii="Times New Roman" w:hAnsi="Times New Roman"/>
        </w:rPr>
      </w:pPr>
      <w:r w:rsidRPr="00791775">
        <w:rPr>
          <w:rFonts w:ascii="Times New Roman" w:hAnsi="Times New Roman" w:cs="Times New Roman CE"/>
          <w:b/>
          <w:bCs/>
          <w:sz w:val="24"/>
          <w:szCs w:val="24"/>
        </w:rPr>
        <w:t>ZAWIADOMIENIE O PODEJRZENIU POPEŁNIENIA PRZESTĘPSTWA</w:t>
      </w:r>
    </w:p>
    <w:p w14:paraId="75EBB7CF" w14:textId="77777777" w:rsidR="00DC01DB" w:rsidRPr="00791775" w:rsidRDefault="00DC01DB" w:rsidP="00DC01DB">
      <w:pPr>
        <w:spacing w:before="240" w:line="252" w:lineRule="auto"/>
        <w:jc w:val="both"/>
        <w:rPr>
          <w:rFonts w:ascii="Times New Roman" w:hAnsi="Times New Roman"/>
        </w:rPr>
      </w:pPr>
      <w:r w:rsidRPr="00791775">
        <w:rPr>
          <w:rFonts w:ascii="Times New Roman" w:hAnsi="Times New Roman" w:cs="Times New Roman CE"/>
          <w:sz w:val="24"/>
          <w:szCs w:val="24"/>
        </w:rPr>
        <w:t>Działają</w:t>
      </w:r>
      <w:r w:rsidRPr="00791775">
        <w:rPr>
          <w:rFonts w:ascii="Times New Roman" w:hAnsi="Times New Roman"/>
          <w:sz w:val="24"/>
          <w:szCs w:val="24"/>
        </w:rPr>
        <w:t xml:space="preserve">c w imieniu .................................................. </w:t>
      </w:r>
      <w:r w:rsidRPr="00791775">
        <w:rPr>
          <w:rFonts w:ascii="Times New Roman" w:hAnsi="Times New Roman"/>
          <w:i/>
          <w:iCs/>
          <w:sz w:val="20"/>
          <w:szCs w:val="20"/>
        </w:rPr>
        <w:t>(nazwa podmiotu)</w:t>
      </w:r>
      <w:r w:rsidRPr="00791775">
        <w:rPr>
          <w:rFonts w:ascii="Times New Roman" w:hAnsi="Times New Roman"/>
          <w:sz w:val="24"/>
          <w:szCs w:val="24"/>
        </w:rPr>
        <w:t xml:space="preserve"> </w:t>
      </w:r>
      <w:r w:rsidRPr="00791775">
        <w:rPr>
          <w:rFonts w:ascii="Times New Roman" w:hAnsi="Times New Roman" w:cs="Times New Roman CE"/>
          <w:sz w:val="24"/>
          <w:szCs w:val="24"/>
        </w:rPr>
        <w:t>składam zawiadomienie o podejrzeniu popełnienia przestępstwa</w:t>
      </w:r>
      <w:r w:rsidRPr="00791775">
        <w:rPr>
          <w:rFonts w:ascii="Times New Roman" w:hAnsi="Times New Roman"/>
          <w:sz w:val="24"/>
          <w:szCs w:val="24"/>
        </w:rPr>
        <w:t xml:space="preserve"> .......................................................... </w:t>
      </w:r>
      <w:r w:rsidRPr="00791775">
        <w:rPr>
          <w:rFonts w:ascii="Times New Roman" w:hAnsi="Times New Roman" w:cs="Times New Roman CE"/>
          <w:i/>
          <w:iCs/>
          <w:sz w:val="20"/>
          <w:szCs w:val="20"/>
        </w:rPr>
        <w:t>(wskazać nazwę lub opisać zdarzenie)</w:t>
      </w:r>
      <w:r w:rsidRPr="00791775">
        <w:rPr>
          <w:rFonts w:ascii="Times New Roman" w:hAnsi="Times New Roman"/>
          <w:sz w:val="24"/>
          <w:szCs w:val="24"/>
        </w:rPr>
        <w:t xml:space="preserve"> przez ............................................. </w:t>
      </w:r>
      <w:r w:rsidRPr="00791775">
        <w:rPr>
          <w:rFonts w:ascii="Times New Roman" w:hAnsi="Times New Roman" w:cs="Times New Roman CE"/>
          <w:i/>
          <w:iCs/>
          <w:sz w:val="20"/>
          <w:szCs w:val="20"/>
        </w:rPr>
        <w:t>(imię i nazwisko domniemanego sprawcy)</w:t>
      </w:r>
      <w:r w:rsidRPr="00791775">
        <w:rPr>
          <w:rFonts w:ascii="Times New Roman" w:hAnsi="Times New Roman"/>
          <w:sz w:val="24"/>
          <w:szCs w:val="24"/>
        </w:rPr>
        <w:t xml:space="preserve"> </w:t>
      </w:r>
      <w:r w:rsidRPr="00791775">
        <w:rPr>
          <w:rFonts w:ascii="Times New Roman" w:hAnsi="Times New Roman" w:cs="Times New Roman CE"/>
          <w:sz w:val="24"/>
          <w:szCs w:val="24"/>
        </w:rPr>
        <w:t>na małoletnim/małoletniej</w:t>
      </w:r>
      <w:r w:rsidRPr="00791775">
        <w:rPr>
          <w:rFonts w:ascii="Times New Roman" w:hAnsi="Times New Roman"/>
          <w:sz w:val="24"/>
          <w:szCs w:val="24"/>
        </w:rPr>
        <w:t xml:space="preserve"> ............................................. </w:t>
      </w:r>
      <w:r w:rsidRPr="00791775">
        <w:rPr>
          <w:rFonts w:ascii="Times New Roman" w:hAnsi="Times New Roman" w:cs="Times New Roman CE"/>
          <w:i/>
          <w:iCs/>
          <w:sz w:val="20"/>
          <w:szCs w:val="20"/>
        </w:rPr>
        <w:t>(imię i nazwisko, data urodzenia)</w:t>
      </w:r>
      <w:r w:rsidRPr="00791775">
        <w:rPr>
          <w:rFonts w:ascii="Times New Roman" w:hAnsi="Times New Roman" w:cs="Times New Roman CE"/>
          <w:sz w:val="24"/>
          <w:szCs w:val="24"/>
        </w:rPr>
        <w:t xml:space="preserve">, zamieszkałego/zamieszkałej w </w:t>
      </w:r>
      <w:r w:rsidRPr="00791775">
        <w:rPr>
          <w:rFonts w:ascii="Times New Roman" w:hAnsi="Times New Roman"/>
          <w:sz w:val="24"/>
          <w:szCs w:val="24"/>
        </w:rPr>
        <w:t xml:space="preserve">............................................. </w:t>
      </w:r>
      <w:r w:rsidRPr="00791775">
        <w:rPr>
          <w:rFonts w:ascii="Times New Roman" w:hAnsi="Times New Roman"/>
          <w:i/>
          <w:iCs/>
          <w:sz w:val="20"/>
          <w:szCs w:val="20"/>
        </w:rPr>
        <w:t>(adres)</w:t>
      </w:r>
      <w:r w:rsidRPr="00791775">
        <w:rPr>
          <w:rFonts w:ascii="Times New Roman" w:hAnsi="Times New Roman"/>
          <w:i/>
          <w:iCs/>
          <w:sz w:val="24"/>
          <w:szCs w:val="24"/>
        </w:rPr>
        <w:t xml:space="preserve"> </w:t>
      </w:r>
    </w:p>
    <w:p w14:paraId="6EF7674C" w14:textId="77777777" w:rsidR="00DC01DB" w:rsidRPr="00791775" w:rsidRDefault="00DC01DB" w:rsidP="00DC01DB">
      <w:pPr>
        <w:spacing w:before="240" w:after="240" w:line="252" w:lineRule="auto"/>
        <w:jc w:val="center"/>
        <w:rPr>
          <w:rFonts w:ascii="Times New Roman" w:hAnsi="Times New Roman"/>
        </w:rPr>
      </w:pPr>
      <w:r w:rsidRPr="00791775">
        <w:rPr>
          <w:rFonts w:ascii="Times New Roman" w:hAnsi="Times New Roman"/>
          <w:b/>
          <w:bCs/>
          <w:sz w:val="24"/>
          <w:szCs w:val="24"/>
        </w:rPr>
        <w:t>Uzasadnienie</w:t>
      </w:r>
    </w:p>
    <w:p w14:paraId="2442CC6A" w14:textId="77777777" w:rsidR="00DC01DB" w:rsidRPr="00791775" w:rsidRDefault="00DC01DB" w:rsidP="00DC01DB">
      <w:pPr>
        <w:spacing w:line="252" w:lineRule="auto"/>
        <w:jc w:val="both"/>
        <w:rPr>
          <w:rFonts w:ascii="Times New Roman" w:hAnsi="Times New Roman"/>
        </w:rPr>
      </w:pPr>
      <w:r w:rsidRPr="00791775">
        <w:rPr>
          <w:rFonts w:ascii="Times New Roman" w:hAnsi="Times New Roman"/>
          <w:sz w:val="24"/>
          <w:szCs w:val="24"/>
        </w:rPr>
        <w:t xml:space="preserve">W trakcie wykonywania przez .............................................................................. </w:t>
      </w:r>
      <w:r w:rsidRPr="00791775">
        <w:rPr>
          <w:rFonts w:ascii="Times New Roman" w:hAnsi="Times New Roman" w:cs="Times New Roman CE"/>
          <w:i/>
          <w:iCs/>
          <w:sz w:val="20"/>
          <w:szCs w:val="20"/>
        </w:rPr>
        <w:t>(imię i nazwisko członka wspólnoty</w:t>
      </w:r>
      <w:r w:rsidRPr="00791775">
        <w:rPr>
          <w:rFonts w:ascii="Times New Roman" w:hAnsi="Times New Roman"/>
          <w:i/>
          <w:iCs/>
          <w:sz w:val="20"/>
          <w:szCs w:val="20"/>
        </w:rPr>
        <w:t>)</w:t>
      </w:r>
      <w:r w:rsidRPr="00791775">
        <w:rPr>
          <w:rFonts w:ascii="Times New Roman" w:hAnsi="Times New Roman"/>
          <w:sz w:val="24"/>
          <w:szCs w:val="24"/>
        </w:rPr>
        <w:t xml:space="preserve"> </w:t>
      </w:r>
      <w:r w:rsidRPr="00791775">
        <w:rPr>
          <w:rFonts w:ascii="Times New Roman" w:hAnsi="Times New Roman" w:cs="Times New Roman CE"/>
          <w:sz w:val="24"/>
          <w:szCs w:val="24"/>
        </w:rPr>
        <w:t xml:space="preserve">obowiązków służbowych polegających na </w:t>
      </w:r>
      <w:r w:rsidRPr="00791775">
        <w:rPr>
          <w:rFonts w:ascii="Times New Roman" w:hAnsi="Times New Roman"/>
          <w:sz w:val="24"/>
          <w:szCs w:val="24"/>
        </w:rPr>
        <w:t>............................ (</w:t>
      </w:r>
      <w:r w:rsidRPr="00791775">
        <w:rPr>
          <w:rFonts w:ascii="Times New Roman" w:hAnsi="Times New Roman" w:cs="Times New Roman CE"/>
          <w:i/>
          <w:iCs/>
          <w:sz w:val="20"/>
          <w:szCs w:val="20"/>
        </w:rPr>
        <w:t>np. prowadzeniu zajęć w ramach szkółki niedzielnej)</w:t>
      </w:r>
      <w:r w:rsidRPr="00791775">
        <w:rPr>
          <w:rFonts w:ascii="Times New Roman" w:hAnsi="Times New Roman"/>
          <w:sz w:val="24"/>
          <w:szCs w:val="24"/>
        </w:rPr>
        <w:t xml:space="preserve"> ........................................................... </w:t>
      </w:r>
      <w:r w:rsidRPr="00791775">
        <w:rPr>
          <w:rFonts w:ascii="Times New Roman" w:hAnsi="Times New Roman" w:cs="Times New Roman CE"/>
          <w:i/>
          <w:iCs/>
          <w:sz w:val="20"/>
          <w:szCs w:val="20"/>
        </w:rPr>
        <w:t>(imię i nazwisko małoletniej</w:t>
      </w:r>
      <w:r w:rsidRPr="00791775">
        <w:rPr>
          <w:rFonts w:ascii="Times New Roman" w:hAnsi="Times New Roman"/>
          <w:i/>
          <w:iCs/>
          <w:sz w:val="20"/>
          <w:szCs w:val="20"/>
        </w:rPr>
        <w:t>)</w:t>
      </w:r>
      <w:r w:rsidRPr="00791775">
        <w:rPr>
          <w:rFonts w:ascii="Times New Roman" w:hAnsi="Times New Roman"/>
          <w:i/>
          <w:iCs/>
          <w:sz w:val="24"/>
          <w:szCs w:val="24"/>
        </w:rPr>
        <w:t xml:space="preserve"> </w:t>
      </w:r>
      <w:r w:rsidRPr="00791775">
        <w:rPr>
          <w:rFonts w:ascii="Times New Roman" w:hAnsi="Times New Roman" w:cs="Times New Roman CE"/>
          <w:sz w:val="24"/>
          <w:szCs w:val="24"/>
        </w:rPr>
        <w:t xml:space="preserve">– ujawnił/a on/a </w:t>
      </w:r>
      <w:r w:rsidRPr="00791775">
        <w:rPr>
          <w:rFonts w:ascii="Times New Roman" w:hAnsi="Times New Roman"/>
          <w:sz w:val="24"/>
          <w:szCs w:val="24"/>
        </w:rPr>
        <w:t xml:space="preserve">.................................... </w:t>
      </w:r>
      <w:r w:rsidRPr="00791775">
        <w:rPr>
          <w:rFonts w:ascii="Times New Roman" w:hAnsi="Times New Roman"/>
          <w:i/>
          <w:iCs/>
          <w:sz w:val="20"/>
          <w:szCs w:val="20"/>
        </w:rPr>
        <w:t xml:space="preserve">(np. </w:t>
      </w:r>
      <w:r w:rsidRPr="00791775">
        <w:rPr>
          <w:rFonts w:ascii="Times New Roman" w:hAnsi="Times New Roman" w:cs="Times New Roman CE"/>
          <w:i/>
          <w:iCs/>
          <w:sz w:val="20"/>
          <w:szCs w:val="20"/>
        </w:rPr>
        <w:t>niepokojące treści dotyczące zachowań na tle seksualnym, zgłosił akt gwałtu, wykorzystania seksualnego)</w:t>
      </w:r>
      <w:r w:rsidRPr="00791775">
        <w:rPr>
          <w:rFonts w:ascii="Times New Roman" w:hAnsi="Times New Roman"/>
          <w:sz w:val="24"/>
          <w:szCs w:val="24"/>
        </w:rPr>
        <w:t>.</w:t>
      </w:r>
    </w:p>
    <w:p w14:paraId="31A8D773" w14:textId="77777777" w:rsidR="00DC01DB" w:rsidRPr="00791775" w:rsidRDefault="00DC01DB" w:rsidP="00DC01DB">
      <w:pPr>
        <w:spacing w:after="0" w:line="252" w:lineRule="auto"/>
        <w:jc w:val="both"/>
        <w:rPr>
          <w:rFonts w:ascii="Times New Roman" w:hAnsi="Times New Roman"/>
        </w:rPr>
      </w:pPr>
      <w:r w:rsidRPr="00791775">
        <w:rPr>
          <w:rFonts w:ascii="Times New Roman" w:hAnsi="Times New Roman" w:cs="Times New Roman CE"/>
          <w:sz w:val="24"/>
          <w:szCs w:val="24"/>
        </w:rPr>
        <w:t>Opis zdarzenia</w:t>
      </w:r>
    </w:p>
    <w:p w14:paraId="773A2910" w14:textId="77777777" w:rsidR="00DC01DB" w:rsidRPr="00791775" w:rsidRDefault="00DC01DB" w:rsidP="00DC01DB">
      <w:pPr>
        <w:spacing w:before="120" w:after="0"/>
        <w:jc w:val="both"/>
        <w:rPr>
          <w:rFonts w:ascii="Times New Roman" w:hAnsi="Times New Roman"/>
        </w:rPr>
      </w:pPr>
      <w:r w:rsidRPr="00791775">
        <w:rPr>
          <w:rFonts w:ascii="Times New Roman" w:hAnsi="Times New Roman"/>
          <w:sz w:val="24"/>
          <w:szCs w:val="24"/>
        </w:rPr>
        <w:t>.......................................................................................................................................................</w:t>
      </w:r>
    </w:p>
    <w:p w14:paraId="0D463AE9" w14:textId="77777777" w:rsidR="00DC01DB" w:rsidRPr="00791775" w:rsidRDefault="00DC01DB" w:rsidP="00DC01DB">
      <w:pPr>
        <w:spacing w:before="240" w:line="252" w:lineRule="auto"/>
        <w:jc w:val="both"/>
        <w:rPr>
          <w:rFonts w:ascii="Times New Roman" w:hAnsi="Times New Roman" w:cs="Times New Roman CE"/>
          <w:sz w:val="24"/>
          <w:szCs w:val="24"/>
        </w:rPr>
      </w:pPr>
      <w:r w:rsidRPr="00791775">
        <w:rPr>
          <w:rFonts w:ascii="Times New Roman" w:hAnsi="Times New Roman" w:cs="Times New Roman CE"/>
          <w:sz w:val="24"/>
          <w:szCs w:val="24"/>
        </w:rPr>
        <w:t xml:space="preserve">Mając na uwadze powyższe informacje, a także dobro i bezpieczeństwo </w:t>
      </w:r>
      <w:r w:rsidRPr="00791775">
        <w:rPr>
          <w:rFonts w:ascii="Times New Roman" w:hAnsi="Times New Roman"/>
          <w:sz w:val="24"/>
          <w:szCs w:val="24"/>
        </w:rPr>
        <w:t>m</w:t>
      </w:r>
      <w:r w:rsidRPr="00791775">
        <w:rPr>
          <w:rFonts w:ascii="Times New Roman" w:hAnsi="Times New Roman" w:cs="Times New Roman CE"/>
          <w:sz w:val="24"/>
          <w:szCs w:val="24"/>
        </w:rPr>
        <w:t xml:space="preserve">ałoletniego/małoletniej, wnoszę o wszczęcie postępowania w tej sprawie. </w:t>
      </w:r>
    </w:p>
    <w:p w14:paraId="16407886" w14:textId="77777777" w:rsidR="00DC01DB" w:rsidRPr="00791775" w:rsidRDefault="00DC01DB" w:rsidP="00DC01DB">
      <w:pPr>
        <w:spacing w:before="240" w:line="252" w:lineRule="auto"/>
        <w:jc w:val="both"/>
        <w:rPr>
          <w:rFonts w:ascii="Times New Roman" w:hAnsi="Times New Roman"/>
        </w:rPr>
      </w:pPr>
    </w:p>
    <w:p w14:paraId="425C7715" w14:textId="77777777" w:rsidR="00DC01DB" w:rsidRPr="00791775" w:rsidRDefault="00DC01DB" w:rsidP="00DC01DB">
      <w:pPr>
        <w:spacing w:after="0" w:line="252" w:lineRule="auto"/>
        <w:ind w:left="5670"/>
        <w:rPr>
          <w:rFonts w:ascii="Times New Roman" w:hAnsi="Times New Roman"/>
        </w:rPr>
      </w:pPr>
      <w:r w:rsidRPr="00791775">
        <w:rPr>
          <w:rFonts w:ascii="Times New Roman" w:hAnsi="Times New Roman"/>
          <w:sz w:val="24"/>
          <w:szCs w:val="24"/>
        </w:rPr>
        <w:t>............................................</w:t>
      </w:r>
    </w:p>
    <w:p w14:paraId="705148A0" w14:textId="77777777" w:rsidR="00DC01DB" w:rsidRPr="00791775" w:rsidRDefault="00DC01DB" w:rsidP="00DC01DB">
      <w:pPr>
        <w:spacing w:line="252" w:lineRule="auto"/>
        <w:ind w:left="5963"/>
        <w:jc w:val="both"/>
        <w:rPr>
          <w:rFonts w:ascii="Times New Roman" w:hAnsi="Times New Roman" w:cs="Times New Roman CE"/>
          <w:sz w:val="20"/>
          <w:szCs w:val="20"/>
        </w:rPr>
      </w:pPr>
      <w:r w:rsidRPr="00791775">
        <w:rPr>
          <w:rFonts w:ascii="Times New Roman" w:hAnsi="Times New Roman" w:cs="Times New Roman CE"/>
          <w:sz w:val="20"/>
          <w:szCs w:val="20"/>
        </w:rPr>
        <w:t xml:space="preserve">podpis zawiadamiającego </w:t>
      </w:r>
    </w:p>
    <w:p w14:paraId="795C26D2" w14:textId="77777777" w:rsidR="00DC01DB" w:rsidRPr="00791775" w:rsidRDefault="00DC01DB" w:rsidP="00DC01DB">
      <w:pPr>
        <w:spacing w:line="252" w:lineRule="auto"/>
        <w:ind w:left="5963"/>
        <w:jc w:val="both"/>
        <w:rPr>
          <w:rFonts w:ascii="Times New Roman" w:hAnsi="Times New Roman" w:cs="Times New Roman CE"/>
          <w:sz w:val="20"/>
          <w:szCs w:val="20"/>
        </w:rPr>
      </w:pPr>
    </w:p>
    <w:p w14:paraId="5F4A3A80" w14:textId="77777777" w:rsidR="00DC01DB" w:rsidRPr="00791775" w:rsidRDefault="00DC01DB" w:rsidP="00DC01DB">
      <w:pPr>
        <w:spacing w:line="252" w:lineRule="auto"/>
        <w:jc w:val="both"/>
        <w:rPr>
          <w:rFonts w:ascii="Times New Roman" w:hAnsi="Times New Roman" w:cs="Times New Roman CE"/>
          <w:sz w:val="24"/>
          <w:szCs w:val="24"/>
        </w:rPr>
      </w:pPr>
      <w:r w:rsidRPr="00791775">
        <w:rPr>
          <w:rFonts w:ascii="Times New Roman" w:hAnsi="Times New Roman" w:cs="Times New Roman CE"/>
          <w:sz w:val="24"/>
          <w:szCs w:val="24"/>
        </w:rPr>
        <w:lastRenderedPageBreak/>
        <w:t>7. Dane kontaktowe lokalnych instytucji i organizacji, które zajmują się interwencją i pomocą w sytuacjach krzywdzenia dzieci:</w:t>
      </w:r>
    </w:p>
    <w:p w14:paraId="3DB33636" w14:textId="77777777" w:rsidR="00DC01DB" w:rsidRPr="00791775" w:rsidRDefault="00DC01DB" w:rsidP="00DC01DB">
      <w:pPr>
        <w:pStyle w:val="ListParagraph"/>
        <w:numPr>
          <w:ilvl w:val="0"/>
          <w:numId w:val="23"/>
        </w:numPr>
        <w:suppressAutoHyphens/>
        <w:spacing w:line="252" w:lineRule="auto"/>
        <w:jc w:val="both"/>
        <w:rPr>
          <w:rFonts w:ascii="Times New Roman" w:hAnsi="Times New Roman" w:cs="Times New Roman CE"/>
          <w:sz w:val="24"/>
          <w:szCs w:val="24"/>
        </w:rPr>
      </w:pPr>
      <w:r w:rsidRPr="00791775">
        <w:rPr>
          <w:rFonts w:ascii="Times New Roman" w:hAnsi="Times New Roman" w:cs="Times New Roman CE"/>
          <w:sz w:val="24"/>
          <w:szCs w:val="24"/>
        </w:rPr>
        <w:t>Policja 112, 997,</w:t>
      </w:r>
    </w:p>
    <w:p w14:paraId="1F339D2C" w14:textId="77777777" w:rsidR="00DC01DB" w:rsidRPr="00791775" w:rsidRDefault="00DC01DB" w:rsidP="00DC01DB">
      <w:pPr>
        <w:pStyle w:val="ListParagraph"/>
        <w:numPr>
          <w:ilvl w:val="0"/>
          <w:numId w:val="23"/>
        </w:numPr>
        <w:suppressAutoHyphens/>
        <w:spacing w:line="252" w:lineRule="auto"/>
        <w:jc w:val="both"/>
        <w:rPr>
          <w:rFonts w:ascii="Times New Roman" w:hAnsi="Times New Roman" w:cs="Times New Roman CE"/>
          <w:sz w:val="24"/>
          <w:szCs w:val="24"/>
        </w:rPr>
      </w:pPr>
      <w:r w:rsidRPr="00791775">
        <w:rPr>
          <w:rFonts w:ascii="Times New Roman" w:hAnsi="Times New Roman" w:cs="Times New Roman CE"/>
          <w:sz w:val="24"/>
          <w:szCs w:val="24"/>
        </w:rPr>
        <w:t xml:space="preserve">Sąd Rejonowy w Tarnowie III Wydział Rodzinny i Nieletnich, 33 - 100 Tarnów ul. Dąbrowskiego </w:t>
      </w:r>
      <w:proofErr w:type="gramStart"/>
      <w:r w:rsidRPr="00791775">
        <w:rPr>
          <w:rFonts w:ascii="Times New Roman" w:hAnsi="Times New Roman" w:cs="Times New Roman CE"/>
          <w:sz w:val="24"/>
          <w:szCs w:val="24"/>
        </w:rPr>
        <w:t>27,tel.</w:t>
      </w:r>
      <w:proofErr w:type="gramEnd"/>
      <w:r w:rsidRPr="00791775">
        <w:rPr>
          <w:rFonts w:ascii="Times New Roman" w:hAnsi="Times New Roman" w:cs="Times New Roman CE"/>
          <w:sz w:val="24"/>
          <w:szCs w:val="24"/>
        </w:rPr>
        <w:t xml:space="preserve"> 14 688 74 42,</w:t>
      </w:r>
    </w:p>
    <w:p w14:paraId="1A215583" w14:textId="77777777" w:rsidR="00DC01DB" w:rsidRPr="00791775" w:rsidRDefault="00DC01DB" w:rsidP="00DC01DB">
      <w:pPr>
        <w:pStyle w:val="ListParagraph"/>
        <w:numPr>
          <w:ilvl w:val="0"/>
          <w:numId w:val="23"/>
        </w:numPr>
        <w:suppressAutoHyphens/>
        <w:spacing w:line="252" w:lineRule="auto"/>
        <w:jc w:val="both"/>
        <w:rPr>
          <w:rFonts w:ascii="Times New Roman" w:hAnsi="Times New Roman" w:cs="Times New Roman CE"/>
          <w:sz w:val="24"/>
          <w:szCs w:val="24"/>
        </w:rPr>
      </w:pPr>
      <w:r w:rsidRPr="00791775">
        <w:rPr>
          <w:rFonts w:ascii="Times New Roman" w:hAnsi="Times New Roman" w:cs="Times New Roman CE"/>
          <w:sz w:val="24"/>
          <w:szCs w:val="24"/>
        </w:rPr>
        <w:t>Centrum Interwencji Kryzysowej ul. Szarych Szeregów 1, 33-100 Tarnów, tel. 14 655 36 36, kom. 500 583 047,</w:t>
      </w:r>
    </w:p>
    <w:p w14:paraId="0BDA42BB" w14:textId="77777777" w:rsidR="00DC01DB" w:rsidRPr="00791775" w:rsidRDefault="00DC01DB" w:rsidP="00DC01DB">
      <w:pPr>
        <w:pStyle w:val="ListParagraph"/>
        <w:numPr>
          <w:ilvl w:val="0"/>
          <w:numId w:val="23"/>
        </w:numPr>
        <w:suppressAutoHyphens/>
        <w:spacing w:line="252" w:lineRule="auto"/>
        <w:jc w:val="both"/>
        <w:rPr>
          <w:rFonts w:ascii="Times New Roman" w:hAnsi="Times New Roman" w:cs="Times New Roman CE"/>
          <w:sz w:val="24"/>
          <w:szCs w:val="24"/>
        </w:rPr>
      </w:pPr>
      <w:r w:rsidRPr="00791775">
        <w:rPr>
          <w:rFonts w:ascii="Times New Roman" w:hAnsi="Times New Roman" w:cs="Times New Roman CE"/>
          <w:sz w:val="24"/>
          <w:szCs w:val="24"/>
        </w:rPr>
        <w:t>Centrum Usług Społecznych ul. Kazimierza Brodzińskiego 14, 33-100 Tarnów, tel. 14 688 21 80,</w:t>
      </w:r>
    </w:p>
    <w:p w14:paraId="4F3EC5FE" w14:textId="77777777" w:rsidR="00DC01DB" w:rsidRPr="00791775" w:rsidRDefault="00DC01DB" w:rsidP="00DC01DB">
      <w:pPr>
        <w:pStyle w:val="ListParagraph"/>
        <w:numPr>
          <w:ilvl w:val="0"/>
          <w:numId w:val="23"/>
        </w:numPr>
        <w:suppressAutoHyphens/>
        <w:spacing w:line="252" w:lineRule="auto"/>
        <w:jc w:val="both"/>
        <w:rPr>
          <w:rFonts w:ascii="Times New Roman" w:hAnsi="Times New Roman" w:cs="Times New Roman CE"/>
          <w:sz w:val="24"/>
          <w:szCs w:val="24"/>
        </w:rPr>
      </w:pPr>
      <w:r w:rsidRPr="00791775">
        <w:rPr>
          <w:rFonts w:ascii="Times New Roman" w:hAnsi="Times New Roman" w:cs="Times New Roman CE"/>
          <w:sz w:val="24"/>
          <w:szCs w:val="24"/>
        </w:rPr>
        <w:t>Arka Poradnia Specjalistyczna ul. Legionów 30, 33-100 Tarnów, tel. 14 692 02 93.</w:t>
      </w:r>
    </w:p>
    <w:p w14:paraId="363E74BF" w14:textId="77777777" w:rsidR="00DC01DB" w:rsidRPr="00791775" w:rsidRDefault="00DC01DB" w:rsidP="00DC01DB">
      <w:pPr>
        <w:spacing w:line="252" w:lineRule="auto"/>
        <w:jc w:val="both"/>
        <w:rPr>
          <w:rFonts w:ascii="Times New Roman" w:hAnsi="Times New Roman" w:cs="Times New Roman CE"/>
          <w:sz w:val="24"/>
          <w:szCs w:val="24"/>
        </w:rPr>
      </w:pPr>
    </w:p>
    <w:p w14:paraId="15118434" w14:textId="77777777" w:rsidR="00DC01DB" w:rsidRPr="00791775" w:rsidRDefault="00DC01DB" w:rsidP="00DC01DB">
      <w:pPr>
        <w:spacing w:line="252" w:lineRule="auto"/>
        <w:ind w:left="5963"/>
        <w:jc w:val="both"/>
        <w:rPr>
          <w:rFonts w:ascii="Times New Roman" w:hAnsi="Times New Roman"/>
          <w:sz w:val="18"/>
          <w:szCs w:val="18"/>
        </w:rPr>
      </w:pPr>
    </w:p>
    <w:p w14:paraId="4E5574D3" w14:textId="77777777" w:rsidR="000F5AB0" w:rsidRPr="00791775" w:rsidRDefault="000F5AB0" w:rsidP="00DC01DB">
      <w:pPr>
        <w:spacing w:line="252" w:lineRule="auto"/>
        <w:ind w:left="5963"/>
        <w:jc w:val="both"/>
        <w:rPr>
          <w:rFonts w:ascii="Times New Roman" w:hAnsi="Times New Roman"/>
          <w:sz w:val="18"/>
          <w:szCs w:val="18"/>
        </w:rPr>
      </w:pPr>
    </w:p>
    <w:p w14:paraId="38B680B1" w14:textId="77777777" w:rsidR="000F5AB0" w:rsidRPr="00791775" w:rsidRDefault="000F5AB0" w:rsidP="00DC01DB">
      <w:pPr>
        <w:spacing w:line="252" w:lineRule="auto"/>
        <w:ind w:left="5963"/>
        <w:jc w:val="both"/>
        <w:rPr>
          <w:rFonts w:ascii="Times New Roman" w:hAnsi="Times New Roman"/>
          <w:sz w:val="18"/>
          <w:szCs w:val="18"/>
        </w:rPr>
      </w:pPr>
    </w:p>
    <w:p w14:paraId="1619C35B" w14:textId="77777777" w:rsidR="000F5AB0" w:rsidRPr="00791775" w:rsidRDefault="000F5AB0" w:rsidP="00DC01DB">
      <w:pPr>
        <w:spacing w:line="252" w:lineRule="auto"/>
        <w:ind w:left="5963"/>
        <w:jc w:val="both"/>
        <w:rPr>
          <w:rFonts w:ascii="Times New Roman" w:hAnsi="Times New Roman"/>
          <w:sz w:val="18"/>
          <w:szCs w:val="18"/>
        </w:rPr>
      </w:pPr>
    </w:p>
    <w:p w14:paraId="37EFBAB8" w14:textId="77777777" w:rsidR="000F5AB0" w:rsidRPr="00791775" w:rsidRDefault="000F5AB0" w:rsidP="00DC01DB">
      <w:pPr>
        <w:spacing w:line="252" w:lineRule="auto"/>
        <w:ind w:left="5963"/>
        <w:jc w:val="both"/>
        <w:rPr>
          <w:rFonts w:ascii="Times New Roman" w:hAnsi="Times New Roman"/>
          <w:sz w:val="18"/>
          <w:szCs w:val="18"/>
        </w:rPr>
      </w:pPr>
    </w:p>
    <w:p w14:paraId="25A5DA0B" w14:textId="77777777" w:rsidR="000F5AB0" w:rsidRPr="00791775" w:rsidRDefault="000F5AB0" w:rsidP="00DC01DB">
      <w:pPr>
        <w:spacing w:line="252" w:lineRule="auto"/>
        <w:ind w:left="5963"/>
        <w:jc w:val="both"/>
        <w:rPr>
          <w:rFonts w:ascii="Times New Roman" w:hAnsi="Times New Roman"/>
          <w:sz w:val="18"/>
          <w:szCs w:val="18"/>
        </w:rPr>
      </w:pPr>
    </w:p>
    <w:p w14:paraId="3964B63C" w14:textId="77777777" w:rsidR="000F5AB0" w:rsidRPr="00791775" w:rsidRDefault="000F5AB0" w:rsidP="00DC01DB">
      <w:pPr>
        <w:spacing w:line="252" w:lineRule="auto"/>
        <w:ind w:left="5963"/>
        <w:jc w:val="both"/>
        <w:rPr>
          <w:rFonts w:ascii="Times New Roman" w:hAnsi="Times New Roman"/>
          <w:sz w:val="18"/>
          <w:szCs w:val="18"/>
        </w:rPr>
      </w:pPr>
    </w:p>
    <w:p w14:paraId="625B77CF" w14:textId="77777777" w:rsidR="000F5AB0" w:rsidRPr="00791775" w:rsidRDefault="000F5AB0" w:rsidP="00DC01DB">
      <w:pPr>
        <w:spacing w:line="252" w:lineRule="auto"/>
        <w:ind w:left="5963"/>
        <w:jc w:val="both"/>
        <w:rPr>
          <w:rFonts w:ascii="Times New Roman" w:hAnsi="Times New Roman"/>
          <w:sz w:val="18"/>
          <w:szCs w:val="18"/>
        </w:rPr>
      </w:pPr>
    </w:p>
    <w:p w14:paraId="0BB76A47" w14:textId="77777777" w:rsidR="000F5AB0" w:rsidRPr="00791775" w:rsidRDefault="000F5AB0" w:rsidP="00DC01DB">
      <w:pPr>
        <w:spacing w:line="252" w:lineRule="auto"/>
        <w:ind w:left="5963"/>
        <w:jc w:val="both"/>
        <w:rPr>
          <w:rFonts w:ascii="Times New Roman" w:hAnsi="Times New Roman"/>
          <w:sz w:val="18"/>
          <w:szCs w:val="18"/>
        </w:rPr>
      </w:pPr>
    </w:p>
    <w:p w14:paraId="1989B738" w14:textId="77777777" w:rsidR="000F5AB0" w:rsidRPr="00791775" w:rsidRDefault="000F5AB0" w:rsidP="00DC01DB">
      <w:pPr>
        <w:spacing w:line="252" w:lineRule="auto"/>
        <w:ind w:left="5963"/>
        <w:jc w:val="both"/>
        <w:rPr>
          <w:rFonts w:ascii="Times New Roman" w:hAnsi="Times New Roman"/>
          <w:sz w:val="18"/>
          <w:szCs w:val="18"/>
        </w:rPr>
      </w:pPr>
    </w:p>
    <w:p w14:paraId="5658AA00" w14:textId="77777777" w:rsidR="000F5AB0" w:rsidRPr="00791775" w:rsidRDefault="000F5AB0" w:rsidP="00DC01DB">
      <w:pPr>
        <w:spacing w:line="252" w:lineRule="auto"/>
        <w:ind w:left="5963"/>
        <w:jc w:val="both"/>
        <w:rPr>
          <w:rFonts w:ascii="Times New Roman" w:hAnsi="Times New Roman"/>
          <w:sz w:val="18"/>
          <w:szCs w:val="18"/>
        </w:rPr>
      </w:pPr>
    </w:p>
    <w:p w14:paraId="724C4950" w14:textId="77777777" w:rsidR="000F5AB0" w:rsidRPr="00791775" w:rsidRDefault="000F5AB0" w:rsidP="00DC01DB">
      <w:pPr>
        <w:spacing w:line="252" w:lineRule="auto"/>
        <w:ind w:left="5963"/>
        <w:jc w:val="both"/>
        <w:rPr>
          <w:rFonts w:ascii="Times New Roman" w:hAnsi="Times New Roman"/>
          <w:sz w:val="18"/>
          <w:szCs w:val="18"/>
        </w:rPr>
      </w:pPr>
    </w:p>
    <w:p w14:paraId="2D023937" w14:textId="77777777" w:rsidR="000F5AB0" w:rsidRPr="00791775" w:rsidRDefault="000F5AB0" w:rsidP="00DC01DB">
      <w:pPr>
        <w:spacing w:line="252" w:lineRule="auto"/>
        <w:ind w:left="5963"/>
        <w:jc w:val="both"/>
        <w:rPr>
          <w:rFonts w:ascii="Times New Roman" w:hAnsi="Times New Roman"/>
          <w:sz w:val="18"/>
          <w:szCs w:val="18"/>
        </w:rPr>
      </w:pPr>
    </w:p>
    <w:p w14:paraId="14C2E996" w14:textId="77777777" w:rsidR="000F5AB0" w:rsidRPr="00791775" w:rsidRDefault="000F5AB0" w:rsidP="00DC01DB">
      <w:pPr>
        <w:spacing w:line="252" w:lineRule="auto"/>
        <w:ind w:left="5963"/>
        <w:jc w:val="both"/>
        <w:rPr>
          <w:rFonts w:ascii="Times New Roman" w:hAnsi="Times New Roman"/>
          <w:sz w:val="18"/>
          <w:szCs w:val="18"/>
        </w:rPr>
      </w:pPr>
    </w:p>
    <w:p w14:paraId="39AF8606" w14:textId="77777777" w:rsidR="000F5AB0" w:rsidRPr="00791775" w:rsidRDefault="000F5AB0" w:rsidP="00DC01DB">
      <w:pPr>
        <w:spacing w:line="252" w:lineRule="auto"/>
        <w:ind w:left="5963"/>
        <w:jc w:val="both"/>
        <w:rPr>
          <w:rFonts w:ascii="Times New Roman" w:hAnsi="Times New Roman"/>
          <w:sz w:val="18"/>
          <w:szCs w:val="18"/>
        </w:rPr>
      </w:pPr>
    </w:p>
    <w:p w14:paraId="55757A0A" w14:textId="77777777" w:rsidR="000F5AB0" w:rsidRPr="00791775" w:rsidRDefault="000F5AB0" w:rsidP="00DC01DB">
      <w:pPr>
        <w:spacing w:line="252" w:lineRule="auto"/>
        <w:ind w:left="5963"/>
        <w:jc w:val="both"/>
        <w:rPr>
          <w:rFonts w:ascii="Times New Roman" w:hAnsi="Times New Roman"/>
          <w:sz w:val="18"/>
          <w:szCs w:val="18"/>
        </w:rPr>
      </w:pPr>
    </w:p>
    <w:p w14:paraId="69CBDEC9" w14:textId="77777777" w:rsidR="000F5AB0" w:rsidRPr="00791775" w:rsidRDefault="000F5AB0" w:rsidP="00DC01DB">
      <w:pPr>
        <w:spacing w:line="252" w:lineRule="auto"/>
        <w:ind w:left="5963"/>
        <w:jc w:val="both"/>
        <w:rPr>
          <w:rFonts w:ascii="Times New Roman" w:hAnsi="Times New Roman"/>
          <w:sz w:val="18"/>
          <w:szCs w:val="18"/>
        </w:rPr>
      </w:pPr>
    </w:p>
    <w:p w14:paraId="110FA9E8" w14:textId="77777777" w:rsidR="000F5AB0" w:rsidRDefault="000F5AB0" w:rsidP="00DC01DB">
      <w:pPr>
        <w:spacing w:line="252" w:lineRule="auto"/>
        <w:ind w:left="5963"/>
        <w:jc w:val="both"/>
        <w:rPr>
          <w:rFonts w:ascii="Times New Roman" w:hAnsi="Times New Roman"/>
          <w:sz w:val="18"/>
          <w:szCs w:val="18"/>
        </w:rPr>
      </w:pPr>
    </w:p>
    <w:p w14:paraId="3FBA8611" w14:textId="77777777" w:rsidR="00791775" w:rsidRDefault="00791775" w:rsidP="00DC01DB">
      <w:pPr>
        <w:spacing w:line="252" w:lineRule="auto"/>
        <w:ind w:left="5963"/>
        <w:jc w:val="both"/>
        <w:rPr>
          <w:rFonts w:ascii="Times New Roman" w:hAnsi="Times New Roman"/>
          <w:sz w:val="18"/>
          <w:szCs w:val="18"/>
        </w:rPr>
      </w:pPr>
    </w:p>
    <w:p w14:paraId="6DEED45E" w14:textId="77777777" w:rsidR="00791775" w:rsidRDefault="00791775" w:rsidP="00DC01DB">
      <w:pPr>
        <w:spacing w:line="252" w:lineRule="auto"/>
        <w:ind w:left="5963"/>
        <w:jc w:val="both"/>
        <w:rPr>
          <w:rFonts w:ascii="Times New Roman" w:hAnsi="Times New Roman"/>
          <w:sz w:val="18"/>
          <w:szCs w:val="18"/>
        </w:rPr>
      </w:pPr>
    </w:p>
    <w:p w14:paraId="47D64519" w14:textId="77777777" w:rsidR="00791775" w:rsidRDefault="00791775" w:rsidP="00DC01DB">
      <w:pPr>
        <w:spacing w:line="252" w:lineRule="auto"/>
        <w:ind w:left="5963"/>
        <w:jc w:val="both"/>
        <w:rPr>
          <w:rFonts w:ascii="Times New Roman" w:hAnsi="Times New Roman"/>
          <w:sz w:val="18"/>
          <w:szCs w:val="18"/>
        </w:rPr>
      </w:pPr>
    </w:p>
    <w:p w14:paraId="7A2E11D1" w14:textId="77777777" w:rsidR="00791775" w:rsidRDefault="00791775" w:rsidP="00DC01DB">
      <w:pPr>
        <w:spacing w:line="252" w:lineRule="auto"/>
        <w:ind w:left="5963"/>
        <w:jc w:val="both"/>
        <w:rPr>
          <w:rFonts w:ascii="Times New Roman" w:hAnsi="Times New Roman"/>
          <w:sz w:val="18"/>
          <w:szCs w:val="18"/>
        </w:rPr>
      </w:pPr>
    </w:p>
    <w:p w14:paraId="2D244845" w14:textId="77777777" w:rsidR="00791775" w:rsidRDefault="00791775" w:rsidP="00DC01DB">
      <w:pPr>
        <w:spacing w:line="252" w:lineRule="auto"/>
        <w:ind w:left="5963"/>
        <w:jc w:val="both"/>
        <w:rPr>
          <w:rFonts w:ascii="Times New Roman" w:hAnsi="Times New Roman"/>
          <w:sz w:val="18"/>
          <w:szCs w:val="18"/>
        </w:rPr>
      </w:pPr>
    </w:p>
    <w:p w14:paraId="53D9CB0D" w14:textId="77777777" w:rsidR="00791775" w:rsidRDefault="00791775" w:rsidP="00DC01DB">
      <w:pPr>
        <w:spacing w:line="252" w:lineRule="auto"/>
        <w:ind w:left="5963"/>
        <w:jc w:val="both"/>
        <w:rPr>
          <w:rFonts w:ascii="Times New Roman" w:hAnsi="Times New Roman"/>
          <w:sz w:val="18"/>
          <w:szCs w:val="18"/>
        </w:rPr>
      </w:pPr>
    </w:p>
    <w:p w14:paraId="3892BA82" w14:textId="77777777" w:rsidR="00791775" w:rsidRDefault="00791775" w:rsidP="00DC01DB">
      <w:pPr>
        <w:spacing w:line="252" w:lineRule="auto"/>
        <w:ind w:left="5963"/>
        <w:jc w:val="both"/>
        <w:rPr>
          <w:rFonts w:ascii="Times New Roman" w:hAnsi="Times New Roman"/>
          <w:sz w:val="18"/>
          <w:szCs w:val="18"/>
        </w:rPr>
      </w:pPr>
    </w:p>
    <w:p w14:paraId="4898D5D6" w14:textId="77777777" w:rsidR="00791775" w:rsidRDefault="00791775" w:rsidP="00DC01DB">
      <w:pPr>
        <w:spacing w:line="252" w:lineRule="auto"/>
        <w:ind w:left="5963"/>
        <w:jc w:val="both"/>
        <w:rPr>
          <w:rFonts w:ascii="Times New Roman" w:hAnsi="Times New Roman"/>
          <w:sz w:val="18"/>
          <w:szCs w:val="18"/>
        </w:rPr>
      </w:pPr>
    </w:p>
    <w:p w14:paraId="66BBF49C" w14:textId="77777777" w:rsidR="00791775" w:rsidRPr="00791775" w:rsidRDefault="00791775" w:rsidP="00DC01DB">
      <w:pPr>
        <w:spacing w:line="252" w:lineRule="auto"/>
        <w:ind w:left="5963"/>
        <w:jc w:val="both"/>
        <w:rPr>
          <w:rFonts w:ascii="Times New Roman" w:hAnsi="Times New Roman"/>
          <w:sz w:val="18"/>
          <w:szCs w:val="18"/>
        </w:rPr>
      </w:pPr>
    </w:p>
    <w:p w14:paraId="5B848DC3" w14:textId="77777777" w:rsidR="000F5AB0" w:rsidRPr="00791775" w:rsidRDefault="000F5AB0" w:rsidP="000F5AB0">
      <w:pPr>
        <w:pStyle w:val="Standard"/>
        <w:jc w:val="right"/>
        <w:rPr>
          <w:i/>
          <w:iCs/>
          <w:sz w:val="20"/>
          <w:szCs w:val="20"/>
          <w:lang w:val="pl-PL"/>
        </w:rPr>
      </w:pPr>
      <w:r w:rsidRPr="00791775">
        <w:rPr>
          <w:i/>
          <w:iCs/>
          <w:sz w:val="20"/>
          <w:szCs w:val="20"/>
          <w:lang w:val="pl-PL"/>
        </w:rPr>
        <w:lastRenderedPageBreak/>
        <w:t>Załącznik nr 4 do</w:t>
      </w:r>
    </w:p>
    <w:p w14:paraId="073F59B2" w14:textId="77777777" w:rsidR="000F5AB0" w:rsidRPr="00791775" w:rsidRDefault="000F5AB0" w:rsidP="000F5AB0">
      <w:pPr>
        <w:pStyle w:val="Standard"/>
        <w:jc w:val="right"/>
        <w:rPr>
          <w:i/>
          <w:iCs/>
          <w:sz w:val="20"/>
          <w:szCs w:val="20"/>
          <w:lang w:val="pl-PL"/>
        </w:rPr>
      </w:pPr>
      <w:r w:rsidRPr="00791775">
        <w:rPr>
          <w:i/>
          <w:iCs/>
          <w:sz w:val="20"/>
          <w:szCs w:val="20"/>
          <w:lang w:val="pl-PL"/>
        </w:rPr>
        <w:t xml:space="preserve"> Standardu Ochrony Małoletnich</w:t>
      </w:r>
    </w:p>
    <w:p w14:paraId="2460ABB3" w14:textId="77777777" w:rsidR="000F5AB0" w:rsidRPr="00791775" w:rsidRDefault="000F5AB0" w:rsidP="000F5AB0">
      <w:pPr>
        <w:pStyle w:val="Standard"/>
        <w:jc w:val="right"/>
        <w:rPr>
          <w:b/>
          <w:bCs/>
          <w:lang w:val="pl-PL"/>
        </w:rPr>
      </w:pPr>
    </w:p>
    <w:p w14:paraId="2BA7C80C" w14:textId="77777777" w:rsidR="000F5AB0" w:rsidRPr="00791775" w:rsidRDefault="000F5AB0" w:rsidP="000F5AB0">
      <w:pPr>
        <w:pStyle w:val="Standard"/>
        <w:jc w:val="center"/>
        <w:rPr>
          <w:rFonts w:ascii="Times New Roman CE" w:hAnsi="Times New Roman CE" w:cs="Times New Roman CE" w:hint="eastAsia"/>
          <w:b/>
          <w:bCs/>
          <w:lang w:val="pl-PL"/>
        </w:rPr>
      </w:pPr>
      <w:r w:rsidRPr="00791775">
        <w:rPr>
          <w:rFonts w:ascii="Times New Roman CE" w:hAnsi="Times New Roman CE" w:cs="Times New Roman CE"/>
          <w:b/>
          <w:bCs/>
          <w:lang w:val="pl-PL"/>
        </w:rPr>
        <w:t xml:space="preserve">Zasady bezpiecznego korzystania z urządzeń elektronicznych </w:t>
      </w:r>
    </w:p>
    <w:p w14:paraId="5EB23BEA" w14:textId="77777777" w:rsidR="000F5AB0" w:rsidRPr="00791775" w:rsidRDefault="000F5AB0" w:rsidP="000F5AB0">
      <w:pPr>
        <w:pStyle w:val="Standard"/>
        <w:jc w:val="center"/>
        <w:rPr>
          <w:lang w:val="pl-PL"/>
        </w:rPr>
      </w:pPr>
      <w:r w:rsidRPr="00791775">
        <w:rPr>
          <w:rFonts w:ascii="Times New Roman CE" w:hAnsi="Times New Roman CE" w:cs="Times New Roman CE"/>
          <w:b/>
          <w:bCs/>
          <w:lang w:val="pl-PL"/>
        </w:rPr>
        <w:t>z dostępem do sieci internetowej</w:t>
      </w:r>
    </w:p>
    <w:p w14:paraId="76B16BC0" w14:textId="77777777" w:rsidR="000F5AB0" w:rsidRPr="00791775" w:rsidRDefault="000F5AB0" w:rsidP="000F5AB0">
      <w:pPr>
        <w:pStyle w:val="Standard"/>
        <w:jc w:val="right"/>
        <w:rPr>
          <w:lang w:val="pl-PL"/>
        </w:rPr>
      </w:pPr>
    </w:p>
    <w:p w14:paraId="0F7FAC99" w14:textId="33E03399" w:rsidR="000F5AB0" w:rsidRPr="00791775" w:rsidRDefault="000F5AB0" w:rsidP="000F5AB0">
      <w:pPr>
        <w:pStyle w:val="Standard"/>
        <w:widowControl/>
        <w:numPr>
          <w:ilvl w:val="0"/>
          <w:numId w:val="24"/>
        </w:numPr>
        <w:spacing w:line="276" w:lineRule="auto"/>
        <w:jc w:val="both"/>
        <w:rPr>
          <w:rFonts w:cs="Times New Roman"/>
          <w:lang w:val="pl-PL"/>
        </w:rPr>
      </w:pPr>
      <w:r w:rsidRPr="00791775">
        <w:rPr>
          <w:rFonts w:cs="Times New Roman"/>
          <w:lang w:val="pl-PL"/>
        </w:rPr>
        <w:t xml:space="preserve">Infrastruktura sieciowa Kościoła umożliwia dostęp do Internetu. </w:t>
      </w:r>
    </w:p>
    <w:p w14:paraId="300D2933" w14:textId="77777777" w:rsidR="000F5AB0" w:rsidRPr="00791775" w:rsidRDefault="000F5AB0" w:rsidP="000F5AB0">
      <w:pPr>
        <w:pStyle w:val="ListParagraph"/>
        <w:numPr>
          <w:ilvl w:val="0"/>
          <w:numId w:val="24"/>
        </w:numPr>
        <w:spacing w:after="0" w:line="276" w:lineRule="auto"/>
        <w:jc w:val="both"/>
        <w:rPr>
          <w:rFonts w:ascii="Times New Roman" w:hAnsi="Times New Roman"/>
          <w:sz w:val="24"/>
          <w:szCs w:val="24"/>
        </w:rPr>
      </w:pPr>
      <w:r w:rsidRPr="00791775">
        <w:rPr>
          <w:rFonts w:ascii="Times New Roman" w:hAnsi="Times New Roman"/>
          <w:sz w:val="24"/>
          <w:szCs w:val="24"/>
        </w:rPr>
        <w:t xml:space="preserve">Za treści niebezpieczne uznaje się treści szkodliwe, niedozwolone, nielegalne </w:t>
      </w:r>
      <w:r w:rsidRPr="00791775">
        <w:rPr>
          <w:rFonts w:ascii="Times New Roman" w:hAnsi="Times New Roman"/>
          <w:sz w:val="24"/>
          <w:szCs w:val="24"/>
        </w:rPr>
        <w:br/>
        <w:t xml:space="preserve">i niebezpieczne dla zdrowia m.in. pornografię, treści obrazujące przemoc, promujące działania szkodliwe dla zdrowia i życia, popularyzujące ideologię faszystowską </w:t>
      </w:r>
      <w:r w:rsidRPr="00791775">
        <w:rPr>
          <w:rFonts w:ascii="Times New Roman" w:hAnsi="Times New Roman"/>
          <w:sz w:val="24"/>
          <w:szCs w:val="24"/>
        </w:rPr>
        <w:br/>
        <w:t xml:space="preserve">i działalność niezgodną z prawem, nawołujące do samookaleczeń i samobójstw, korzystanie z narkotyków i używek, stwarzające niebezpieczeństwo werbunku do organizacji nielegalnych i terrorystycznych, różne formy cyberprzemocy, np. nękanie, straszenie, szantażowanie z użyciem sieci, publikowanie lub rozsyłanie ośmieszających, kompromitujących informacji, zdjęć, filmów z użyciem sieci oraz podszywanie się </w:t>
      </w:r>
      <w:r w:rsidRPr="00791775">
        <w:rPr>
          <w:rFonts w:ascii="Times New Roman" w:hAnsi="Times New Roman"/>
          <w:sz w:val="24"/>
          <w:szCs w:val="24"/>
        </w:rPr>
        <w:br/>
        <w:t>w sieci pod kogoś wbrew jego woli.</w:t>
      </w:r>
    </w:p>
    <w:p w14:paraId="03F2452D" w14:textId="77777777" w:rsidR="000F5AB0" w:rsidRPr="00791775" w:rsidRDefault="000F5AB0" w:rsidP="000F5AB0">
      <w:pPr>
        <w:pStyle w:val="ListParagraph"/>
        <w:numPr>
          <w:ilvl w:val="0"/>
          <w:numId w:val="24"/>
        </w:numPr>
        <w:spacing w:after="0" w:line="276" w:lineRule="auto"/>
        <w:jc w:val="both"/>
        <w:rPr>
          <w:rFonts w:ascii="Times New Roman" w:hAnsi="Times New Roman"/>
          <w:sz w:val="24"/>
          <w:szCs w:val="24"/>
        </w:rPr>
      </w:pPr>
      <w:r w:rsidRPr="00791775">
        <w:rPr>
          <w:rFonts w:ascii="Times New Roman" w:hAnsi="Times New Roman"/>
          <w:sz w:val="24"/>
          <w:szCs w:val="24"/>
        </w:rPr>
        <w:t>Do potencjalnych zagrożeń płynących z użytkowania sieci należy zaliczyć:</w:t>
      </w:r>
    </w:p>
    <w:p w14:paraId="005472F1" w14:textId="77777777" w:rsidR="000F5AB0" w:rsidRPr="00791775" w:rsidRDefault="000F5AB0" w:rsidP="000F5AB0">
      <w:pPr>
        <w:pStyle w:val="ListParagraph"/>
        <w:numPr>
          <w:ilvl w:val="1"/>
          <w:numId w:val="24"/>
        </w:numPr>
        <w:spacing w:after="0" w:line="276" w:lineRule="auto"/>
        <w:jc w:val="both"/>
        <w:rPr>
          <w:rFonts w:ascii="Times New Roman" w:hAnsi="Times New Roman"/>
          <w:sz w:val="24"/>
          <w:szCs w:val="24"/>
        </w:rPr>
      </w:pPr>
      <w:r w:rsidRPr="00791775">
        <w:rPr>
          <w:rFonts w:ascii="Times New Roman" w:hAnsi="Times New Roman"/>
          <w:sz w:val="24"/>
          <w:szCs w:val="24"/>
        </w:rPr>
        <w:t>dostęp do treści niebezpiecznych,</w:t>
      </w:r>
    </w:p>
    <w:p w14:paraId="42CA45BE" w14:textId="77777777" w:rsidR="000F5AB0" w:rsidRPr="00791775" w:rsidRDefault="000F5AB0" w:rsidP="000F5AB0">
      <w:pPr>
        <w:pStyle w:val="ListParagraph"/>
        <w:numPr>
          <w:ilvl w:val="1"/>
          <w:numId w:val="24"/>
        </w:numPr>
        <w:spacing w:after="0" w:line="276" w:lineRule="auto"/>
        <w:jc w:val="both"/>
        <w:rPr>
          <w:rFonts w:ascii="Times New Roman" w:hAnsi="Times New Roman"/>
          <w:sz w:val="24"/>
          <w:szCs w:val="24"/>
        </w:rPr>
      </w:pPr>
      <w:r w:rsidRPr="00791775">
        <w:rPr>
          <w:rFonts w:ascii="Times New Roman" w:hAnsi="Times New Roman"/>
          <w:sz w:val="24"/>
          <w:szCs w:val="24"/>
        </w:rPr>
        <w:t>działalność innych użytkowników zagrażająca dobru małoletniego,</w:t>
      </w:r>
    </w:p>
    <w:p w14:paraId="64E25AB9" w14:textId="77777777" w:rsidR="000F5AB0" w:rsidRPr="00791775" w:rsidRDefault="000F5AB0" w:rsidP="000F5AB0">
      <w:pPr>
        <w:pStyle w:val="ListParagraph"/>
        <w:numPr>
          <w:ilvl w:val="1"/>
          <w:numId w:val="24"/>
        </w:numPr>
        <w:spacing w:after="0" w:line="276" w:lineRule="auto"/>
        <w:jc w:val="both"/>
        <w:rPr>
          <w:rFonts w:ascii="Times New Roman" w:hAnsi="Times New Roman"/>
          <w:sz w:val="24"/>
          <w:szCs w:val="24"/>
        </w:rPr>
      </w:pPr>
      <w:r w:rsidRPr="00791775">
        <w:rPr>
          <w:rFonts w:ascii="Times New Roman" w:hAnsi="Times New Roman"/>
          <w:sz w:val="24"/>
          <w:szCs w:val="24"/>
        </w:rPr>
        <w:t>oprogramowanie umożliwiające śledzenie i pozyskanie danych osobowych członków wspólnoty.</w:t>
      </w:r>
    </w:p>
    <w:p w14:paraId="5ABF451F" w14:textId="77777777" w:rsidR="000F5AB0" w:rsidRPr="00791775" w:rsidRDefault="000F5AB0" w:rsidP="000F5AB0">
      <w:pPr>
        <w:pStyle w:val="Standard"/>
        <w:widowControl/>
        <w:numPr>
          <w:ilvl w:val="0"/>
          <w:numId w:val="24"/>
        </w:numPr>
        <w:spacing w:line="276" w:lineRule="auto"/>
        <w:jc w:val="both"/>
        <w:rPr>
          <w:rFonts w:cs="Times New Roman"/>
          <w:lang w:val="pl-PL"/>
        </w:rPr>
      </w:pPr>
      <w:r w:rsidRPr="00791775">
        <w:rPr>
          <w:rFonts w:cs="Times New Roman"/>
          <w:lang w:val="pl-PL"/>
        </w:rPr>
        <w:t xml:space="preserve">Osoby małoletnie za zgodą rodziców/opiekunów prawnych ma prawo korzystać </w:t>
      </w:r>
      <w:r w:rsidRPr="00791775">
        <w:rPr>
          <w:rFonts w:cs="Times New Roman"/>
          <w:lang w:val="pl-PL"/>
        </w:rPr>
        <w:br/>
        <w:t>z telefonu komórkowego oraz innych urządzeń elektronicznych, o ile korzystanie z tych nie wpływa negatywnie na ich rozwój emocjonalny i duchowy.</w:t>
      </w:r>
    </w:p>
    <w:p w14:paraId="76CB8EE6" w14:textId="3CF4EF67" w:rsidR="000F5AB0" w:rsidRPr="00791775" w:rsidRDefault="000F5AB0" w:rsidP="000F5AB0">
      <w:pPr>
        <w:pStyle w:val="Standard"/>
        <w:widowControl/>
        <w:numPr>
          <w:ilvl w:val="0"/>
          <w:numId w:val="24"/>
        </w:numPr>
        <w:spacing w:line="276" w:lineRule="auto"/>
        <w:jc w:val="both"/>
        <w:rPr>
          <w:rFonts w:cs="Times New Roman"/>
          <w:lang w:val="pl-PL"/>
        </w:rPr>
      </w:pPr>
      <w:r w:rsidRPr="00791775">
        <w:rPr>
          <w:rFonts w:cs="Times New Roman"/>
          <w:lang w:val="pl-PL"/>
        </w:rPr>
        <w:t>Na terenie Koś</w:t>
      </w:r>
      <w:r w:rsidR="00791775">
        <w:rPr>
          <w:rFonts w:cs="Times New Roman"/>
          <w:lang w:val="pl-PL"/>
        </w:rPr>
        <w:t>ci</w:t>
      </w:r>
      <w:r w:rsidRPr="00791775">
        <w:rPr>
          <w:rFonts w:cs="Times New Roman"/>
          <w:lang w:val="pl-PL"/>
        </w:rPr>
        <w:t xml:space="preserve">oła nagrywanie dźwięku i obrazu za pomocą telefonu lub innych urządzeń jest możliwe jedynie za wyraźną zgodą osoby nagrywanej/fotografowanej, jej opiekunów/rodziców. </w:t>
      </w:r>
    </w:p>
    <w:p w14:paraId="7A36092F" w14:textId="77777777" w:rsidR="000F5AB0" w:rsidRPr="00791775" w:rsidRDefault="000F5AB0" w:rsidP="000F5AB0"/>
    <w:p w14:paraId="0F64AC4F" w14:textId="77777777" w:rsidR="000F5AB0" w:rsidRPr="00791775" w:rsidRDefault="000F5AB0" w:rsidP="000F5AB0"/>
    <w:p w14:paraId="54B75B90" w14:textId="77777777" w:rsidR="000F5AB0" w:rsidRPr="00791775" w:rsidRDefault="000F5AB0" w:rsidP="000F5AB0"/>
    <w:p w14:paraId="59C07655" w14:textId="77777777" w:rsidR="000F5AB0" w:rsidRPr="00791775" w:rsidRDefault="000F5AB0" w:rsidP="000F5AB0"/>
    <w:p w14:paraId="584EAFE3" w14:textId="77777777" w:rsidR="000F5AB0" w:rsidRPr="00791775" w:rsidRDefault="000F5AB0" w:rsidP="000F5AB0"/>
    <w:p w14:paraId="6EB167A2" w14:textId="77777777" w:rsidR="000F5AB0" w:rsidRPr="00791775" w:rsidRDefault="000F5AB0" w:rsidP="000F5AB0"/>
    <w:p w14:paraId="3AB23DD5" w14:textId="77777777" w:rsidR="000F5AB0" w:rsidRPr="00791775" w:rsidRDefault="000F5AB0" w:rsidP="000F5AB0"/>
    <w:p w14:paraId="4E35DBAA" w14:textId="77777777" w:rsidR="000F5AB0" w:rsidRPr="00791775" w:rsidRDefault="000F5AB0" w:rsidP="000F5AB0"/>
    <w:p w14:paraId="3845BA29" w14:textId="77777777" w:rsidR="000F5AB0" w:rsidRPr="00791775" w:rsidRDefault="000F5AB0" w:rsidP="000F5AB0"/>
    <w:p w14:paraId="3056162C" w14:textId="77777777" w:rsidR="000F5AB0" w:rsidRPr="00791775" w:rsidRDefault="000F5AB0" w:rsidP="000F5AB0"/>
    <w:p w14:paraId="401140BD" w14:textId="77777777" w:rsidR="000F5AB0" w:rsidRPr="00791775" w:rsidRDefault="000F5AB0" w:rsidP="000F5AB0"/>
    <w:p w14:paraId="5E824684" w14:textId="77777777" w:rsidR="000F5AB0" w:rsidRPr="00791775" w:rsidRDefault="000F5AB0" w:rsidP="000F5AB0"/>
    <w:p w14:paraId="6D41099E" w14:textId="77777777" w:rsidR="000F5AB0" w:rsidRPr="00791775" w:rsidRDefault="000F5AB0" w:rsidP="000F5AB0"/>
    <w:p w14:paraId="3C32B523" w14:textId="77777777" w:rsidR="000F5AB0" w:rsidRPr="00791775" w:rsidRDefault="000F5AB0" w:rsidP="000F5AB0">
      <w:pPr>
        <w:pStyle w:val="Standard"/>
        <w:jc w:val="right"/>
        <w:rPr>
          <w:i/>
          <w:iCs/>
          <w:sz w:val="20"/>
          <w:szCs w:val="20"/>
          <w:lang w:val="pl-PL"/>
        </w:rPr>
      </w:pPr>
      <w:r w:rsidRPr="00791775">
        <w:rPr>
          <w:i/>
          <w:iCs/>
          <w:sz w:val="20"/>
          <w:szCs w:val="20"/>
          <w:lang w:val="pl-PL"/>
        </w:rPr>
        <w:lastRenderedPageBreak/>
        <w:t xml:space="preserve">Załącznik nr 5 </w:t>
      </w:r>
    </w:p>
    <w:p w14:paraId="005BCEFE" w14:textId="77777777" w:rsidR="000F5AB0" w:rsidRPr="00791775" w:rsidRDefault="000F5AB0" w:rsidP="000F5AB0">
      <w:pPr>
        <w:pStyle w:val="Standard"/>
        <w:jc w:val="right"/>
        <w:rPr>
          <w:i/>
          <w:iCs/>
          <w:sz w:val="20"/>
          <w:szCs w:val="20"/>
          <w:lang w:val="pl-PL"/>
        </w:rPr>
      </w:pPr>
      <w:r w:rsidRPr="00791775">
        <w:rPr>
          <w:i/>
          <w:iCs/>
          <w:sz w:val="20"/>
          <w:szCs w:val="20"/>
          <w:lang w:val="pl-PL"/>
        </w:rPr>
        <w:t>do Standardu Ochrony Małoletnich</w:t>
      </w:r>
    </w:p>
    <w:p w14:paraId="5D20A07E" w14:textId="77777777" w:rsidR="000F5AB0" w:rsidRPr="00791775" w:rsidRDefault="000F5AB0" w:rsidP="000F5AB0">
      <w:pPr>
        <w:pStyle w:val="Standard"/>
        <w:rPr>
          <w:lang w:val="pl-PL"/>
        </w:rPr>
      </w:pPr>
    </w:p>
    <w:p w14:paraId="47B9E0C9" w14:textId="77777777" w:rsidR="000F5AB0" w:rsidRPr="00791775" w:rsidRDefault="000F5AB0" w:rsidP="000F5AB0">
      <w:pPr>
        <w:pStyle w:val="Standard"/>
        <w:jc w:val="center"/>
        <w:rPr>
          <w:lang w:val="pl-PL"/>
        </w:rPr>
      </w:pPr>
      <w:r w:rsidRPr="00791775">
        <w:rPr>
          <w:b/>
          <w:bCs/>
          <w:lang w:val="pl-PL"/>
        </w:rPr>
        <w:t>Zasady</w:t>
      </w:r>
      <w:r w:rsidRPr="00791775">
        <w:rPr>
          <w:lang w:val="pl-PL"/>
        </w:rPr>
        <w:t xml:space="preserve"> </w:t>
      </w:r>
      <w:r w:rsidRPr="00791775">
        <w:rPr>
          <w:b/>
          <w:bCs/>
          <w:lang w:val="pl-PL"/>
        </w:rPr>
        <w:t>p</w:t>
      </w:r>
      <w:r w:rsidRPr="00791775">
        <w:rPr>
          <w:rFonts w:cs="Times New Roman CE"/>
          <w:b/>
          <w:bCs/>
          <w:lang w:val="pl-PL"/>
        </w:rPr>
        <w:t>rzyjmowania zgłoszeń o zachowaniach niedozwolonych, sposobu dokumentowania, przechowywania i analizowania zgłoszonych incydentów</w:t>
      </w:r>
    </w:p>
    <w:p w14:paraId="40F14D2C" w14:textId="77777777" w:rsidR="000F5AB0" w:rsidRPr="00791775" w:rsidRDefault="000F5AB0" w:rsidP="000F5AB0">
      <w:pPr>
        <w:pStyle w:val="Standard"/>
        <w:jc w:val="center"/>
        <w:rPr>
          <w:rFonts w:cs="Times New Roman CE"/>
          <w:b/>
          <w:bCs/>
          <w:lang w:val="pl-PL"/>
        </w:rPr>
      </w:pPr>
      <w:r w:rsidRPr="00791775">
        <w:rPr>
          <w:rFonts w:cs="Times New Roman CE"/>
          <w:b/>
          <w:bCs/>
          <w:lang w:val="pl-PL"/>
        </w:rPr>
        <w:t>lub zdarzeń zagrażających małoletnim</w:t>
      </w:r>
    </w:p>
    <w:p w14:paraId="042A55C6" w14:textId="77777777" w:rsidR="000F5AB0" w:rsidRPr="00791775" w:rsidRDefault="000F5AB0" w:rsidP="000F5AB0">
      <w:pPr>
        <w:pStyle w:val="Standard"/>
        <w:jc w:val="center"/>
        <w:rPr>
          <w:lang w:val="pl-PL"/>
        </w:rPr>
      </w:pPr>
    </w:p>
    <w:p w14:paraId="672936AA" w14:textId="77777777" w:rsidR="000F5AB0" w:rsidRPr="00791775" w:rsidRDefault="000F5AB0" w:rsidP="000F5AB0">
      <w:pPr>
        <w:pStyle w:val="Standard"/>
        <w:jc w:val="center"/>
        <w:rPr>
          <w:lang w:val="pl-PL"/>
        </w:rPr>
      </w:pPr>
    </w:p>
    <w:p w14:paraId="3322F844" w14:textId="286F7D1D" w:rsidR="000F5AB0" w:rsidRPr="00791775" w:rsidRDefault="000F5AB0" w:rsidP="000F5AB0">
      <w:pPr>
        <w:pStyle w:val="Standard"/>
        <w:spacing w:line="276" w:lineRule="auto"/>
        <w:jc w:val="both"/>
        <w:rPr>
          <w:rFonts w:cs="Times New Roman"/>
          <w:lang w:val="pl-PL"/>
        </w:rPr>
      </w:pPr>
      <w:r w:rsidRPr="00791775">
        <w:rPr>
          <w:rFonts w:cs="Times New Roman"/>
          <w:lang w:val="pl-PL"/>
        </w:rPr>
        <w:t>1. W Kościele zgłoszenia o zachowaniach niedozwolonych</w:t>
      </w:r>
      <w:r w:rsidRPr="00791775">
        <w:rPr>
          <w:rFonts w:cs="Times New Roman"/>
          <w:b/>
          <w:bCs/>
          <w:lang w:val="pl-PL"/>
        </w:rPr>
        <w:t xml:space="preserve"> </w:t>
      </w:r>
      <w:r w:rsidRPr="00791775">
        <w:rPr>
          <w:rFonts w:cs="Times New Roman"/>
          <w:lang w:val="pl-PL"/>
        </w:rPr>
        <w:t>i</w:t>
      </w:r>
      <w:r w:rsidRPr="00791775">
        <w:rPr>
          <w:rFonts w:cs="Times New Roman"/>
          <w:b/>
          <w:bCs/>
          <w:lang w:val="pl-PL"/>
        </w:rPr>
        <w:t xml:space="preserve"> </w:t>
      </w:r>
      <w:r w:rsidRPr="00791775">
        <w:rPr>
          <w:rFonts w:cs="Times New Roman"/>
          <w:lang w:val="pl-PL"/>
        </w:rPr>
        <w:t>zdarzeniach zagrażających małoletnim przyjmuje koordynator ds. przeciwdziałania przemocy.</w:t>
      </w:r>
    </w:p>
    <w:p w14:paraId="5F9B20BE" w14:textId="4F222628" w:rsidR="000F5AB0" w:rsidRPr="00791775" w:rsidRDefault="000F5AB0" w:rsidP="000F5AB0">
      <w:pPr>
        <w:pStyle w:val="Standard"/>
        <w:spacing w:line="276" w:lineRule="auto"/>
        <w:jc w:val="both"/>
        <w:rPr>
          <w:rFonts w:cs="Times New Roman"/>
          <w:lang w:val="pl-PL"/>
        </w:rPr>
      </w:pPr>
      <w:r w:rsidRPr="00791775">
        <w:rPr>
          <w:rFonts w:cs="Times New Roman"/>
          <w:lang w:val="pl-PL"/>
        </w:rPr>
        <w:t>2. Każdy incydent lub zdarzenie zagrażające małoletniemu i podjęcie interwencji podlega zgłoszeniu koordynatorowi ds. przeciwdziałania przemocy (tel</w:t>
      </w:r>
      <w:r w:rsidRPr="00791775">
        <w:rPr>
          <w:rFonts w:cs="Times New Roman"/>
          <w:highlight w:val="yellow"/>
          <w:lang w:val="pl-PL"/>
        </w:rPr>
        <w:t xml:space="preserve">. </w:t>
      </w:r>
      <w:r w:rsidR="00D4384D" w:rsidRPr="00D4384D">
        <w:rPr>
          <w:rFonts w:ascii="Helvetica" w:hAnsi="Helvetica"/>
          <w:sz w:val="18"/>
          <w:szCs w:val="18"/>
          <w:lang w:val="pl-PL"/>
        </w:rPr>
        <w:t>792938207</w:t>
      </w:r>
      <w:r w:rsidRPr="00791775">
        <w:rPr>
          <w:rFonts w:cs="Times New Roman"/>
          <w:lang w:val="pl-PL"/>
        </w:rPr>
        <w:t xml:space="preserve">). </w:t>
      </w:r>
    </w:p>
    <w:p w14:paraId="5D440345" w14:textId="427AE1B0" w:rsidR="000F5AB0" w:rsidRPr="00791775" w:rsidRDefault="000F5AB0" w:rsidP="000F5AB0">
      <w:pPr>
        <w:pStyle w:val="Standarduser"/>
        <w:spacing w:line="276" w:lineRule="auto"/>
        <w:jc w:val="both"/>
        <w:rPr>
          <w:rFonts w:cs="Times New Roman"/>
          <w:lang w:val="pl-PL"/>
        </w:rPr>
      </w:pPr>
      <w:r w:rsidRPr="00791775">
        <w:rPr>
          <w:rFonts w:cs="Times New Roman"/>
          <w:lang w:val="pl-PL"/>
        </w:rPr>
        <w:t xml:space="preserve">3. Koordynator ds. przeciwdziałania przemocy każdy zgłoszony incydent i zdarzenie zagrażające małoletnim odnotowaniu w rejestrze według </w:t>
      </w:r>
      <w:r w:rsidRPr="00791775">
        <w:rPr>
          <w:rFonts w:cs="Times New Roman"/>
          <w:b/>
          <w:bCs/>
          <w:lang w:val="pl-PL"/>
        </w:rPr>
        <w:t>wzoru nr 3</w:t>
      </w:r>
      <w:r w:rsidRPr="00791775">
        <w:rPr>
          <w:rFonts w:cs="Times New Roman"/>
          <w:lang w:val="pl-PL"/>
        </w:rPr>
        <w:t>.</w:t>
      </w:r>
    </w:p>
    <w:p w14:paraId="153E5DA3" w14:textId="757B2FFC" w:rsidR="000F5AB0" w:rsidRPr="00791775" w:rsidRDefault="000F5AB0" w:rsidP="000F5AB0">
      <w:pPr>
        <w:pStyle w:val="Standarduser"/>
        <w:spacing w:line="276" w:lineRule="auto"/>
        <w:jc w:val="both"/>
        <w:rPr>
          <w:rFonts w:cs="Times New Roman"/>
          <w:lang w:val="pl-PL"/>
        </w:rPr>
      </w:pPr>
      <w:r w:rsidRPr="00791775">
        <w:rPr>
          <w:rFonts w:cs="Times New Roman"/>
          <w:lang w:val="pl-PL"/>
        </w:rPr>
        <w:t>4. Koordynator ds. przeciwdziałania przemocy ze swojej działalności zdaje sprawozdanie pastorowi kościoła za każdy rok kalendarzowy.</w:t>
      </w:r>
    </w:p>
    <w:p w14:paraId="149AFB74" w14:textId="77777777" w:rsidR="000F5AB0" w:rsidRPr="00791775" w:rsidRDefault="000F5AB0" w:rsidP="000F5AB0">
      <w:pPr>
        <w:pStyle w:val="Standarduser"/>
        <w:spacing w:line="276" w:lineRule="auto"/>
        <w:jc w:val="both"/>
        <w:rPr>
          <w:rFonts w:cs="Times New Roman CE"/>
          <w:lang w:val="pl-PL"/>
        </w:rPr>
      </w:pPr>
      <w:r w:rsidRPr="00791775">
        <w:rPr>
          <w:rFonts w:cs="Times New Roman"/>
          <w:lang w:val="pl-PL"/>
        </w:rPr>
        <w:t xml:space="preserve">5. Koordynator ds. przeciwdziałania przemocy z każdego roku kalendarzowego dokonuje analizy zgłoszonych incydentów i </w:t>
      </w:r>
      <w:r w:rsidRPr="00791775">
        <w:rPr>
          <w:rFonts w:cs="Times New Roman CE"/>
          <w:lang w:val="pl-PL"/>
        </w:rPr>
        <w:t xml:space="preserve">zdarzeń zagrażających małoletnim. </w:t>
      </w:r>
    </w:p>
    <w:p w14:paraId="18AD3E53" w14:textId="7E0C92C6" w:rsidR="000F5AB0" w:rsidRPr="00791775" w:rsidRDefault="000F5AB0" w:rsidP="000F5AB0">
      <w:pPr>
        <w:pStyle w:val="Standarduser"/>
        <w:spacing w:line="276" w:lineRule="auto"/>
        <w:jc w:val="both"/>
        <w:rPr>
          <w:rFonts w:cs="Times New Roman"/>
          <w:lang w:val="pl-PL"/>
        </w:rPr>
      </w:pPr>
      <w:r w:rsidRPr="00791775">
        <w:rPr>
          <w:rFonts w:cs="Times New Roman CE"/>
          <w:lang w:val="pl-PL"/>
        </w:rPr>
        <w:t xml:space="preserve">6. </w:t>
      </w:r>
      <w:r w:rsidRPr="00791775">
        <w:rPr>
          <w:rFonts w:cs="Times New Roman"/>
          <w:lang w:val="pl-PL"/>
        </w:rPr>
        <w:t xml:space="preserve">Koordynator ds. przeciwdziałania przemocy zabezpiecza i przechowuje wytworzoną dokumentację zgodnie z zasadami obowiązującymi w </w:t>
      </w:r>
      <w:proofErr w:type="gramStart"/>
      <w:r w:rsidRPr="00791775">
        <w:rPr>
          <w:rFonts w:cs="Times New Roman"/>
          <w:lang w:val="pl-PL"/>
        </w:rPr>
        <w:t>Kościele,.</w:t>
      </w:r>
      <w:proofErr w:type="gramEnd"/>
    </w:p>
    <w:p w14:paraId="493CBDEF" w14:textId="77777777" w:rsidR="000F5AB0" w:rsidRPr="00791775" w:rsidRDefault="000F5AB0" w:rsidP="000F5AB0">
      <w:pPr>
        <w:pStyle w:val="Standarduser"/>
        <w:spacing w:line="276" w:lineRule="auto"/>
        <w:jc w:val="both"/>
        <w:rPr>
          <w:rFonts w:cs="Times New Roman"/>
          <w:lang w:val="pl-PL"/>
        </w:rPr>
      </w:pPr>
    </w:p>
    <w:p w14:paraId="3A4F541D" w14:textId="7A576425" w:rsidR="000F5AB0" w:rsidRPr="00791775" w:rsidRDefault="000F5AB0" w:rsidP="000F5AB0">
      <w:pPr>
        <w:pStyle w:val="Standarduser"/>
        <w:spacing w:line="276" w:lineRule="auto"/>
        <w:jc w:val="right"/>
        <w:rPr>
          <w:rFonts w:cs="Times New Roman"/>
          <w:i/>
          <w:iCs/>
          <w:lang w:val="pl-PL"/>
        </w:rPr>
      </w:pPr>
      <w:r w:rsidRPr="00791775">
        <w:rPr>
          <w:rFonts w:cs="Times New Roman"/>
          <w:i/>
          <w:iCs/>
          <w:lang w:val="pl-PL"/>
        </w:rPr>
        <w:t>Wzór nr 3</w:t>
      </w:r>
    </w:p>
    <w:p w14:paraId="105AB1A8" w14:textId="77777777" w:rsidR="000F5AB0" w:rsidRPr="00791775" w:rsidRDefault="000F5AB0" w:rsidP="000F5AB0">
      <w:pPr>
        <w:pStyle w:val="Standarduser"/>
        <w:spacing w:line="276" w:lineRule="auto"/>
        <w:jc w:val="both"/>
        <w:rPr>
          <w:rFonts w:cs="Times New Roman"/>
          <w:lang w:val="pl-PL"/>
        </w:rPr>
      </w:pPr>
    </w:p>
    <w:p w14:paraId="025E3AB3" w14:textId="77777777" w:rsidR="000F5AB0" w:rsidRPr="00791775" w:rsidRDefault="000F5AB0" w:rsidP="000F5AB0">
      <w:pPr>
        <w:pStyle w:val="Standard"/>
        <w:spacing w:line="276" w:lineRule="auto"/>
        <w:jc w:val="center"/>
        <w:rPr>
          <w:rFonts w:cs="Times New Roman"/>
          <w:b/>
          <w:bCs/>
          <w:lang w:val="pl-PL"/>
        </w:rPr>
      </w:pPr>
    </w:p>
    <w:p w14:paraId="73FE8F22" w14:textId="77777777" w:rsidR="000F5AB0" w:rsidRPr="00791775" w:rsidRDefault="000F5AB0" w:rsidP="000F5AB0">
      <w:pPr>
        <w:pStyle w:val="Standard"/>
        <w:spacing w:line="276" w:lineRule="auto"/>
        <w:jc w:val="center"/>
        <w:rPr>
          <w:rFonts w:cs="Times New Roman"/>
          <w:b/>
          <w:bCs/>
          <w:lang w:val="pl-PL"/>
        </w:rPr>
      </w:pPr>
      <w:r w:rsidRPr="00791775">
        <w:rPr>
          <w:rFonts w:cs="Times New Roman"/>
          <w:b/>
          <w:bCs/>
          <w:lang w:val="pl-PL"/>
        </w:rPr>
        <w:t>REJESTR INTERWENCJI</w:t>
      </w:r>
    </w:p>
    <w:p w14:paraId="07C60EB5" w14:textId="77777777" w:rsidR="000F5AB0" w:rsidRPr="00791775" w:rsidRDefault="000F5AB0" w:rsidP="000F5AB0">
      <w:pPr>
        <w:pStyle w:val="Standard"/>
        <w:spacing w:line="276" w:lineRule="auto"/>
        <w:jc w:val="center"/>
        <w:rPr>
          <w:rFonts w:cs="Times New Roman"/>
          <w:b/>
          <w:bCs/>
          <w:lang w:val="pl-PL"/>
        </w:rPr>
      </w:pPr>
    </w:p>
    <w:tbl>
      <w:tblPr>
        <w:tblStyle w:val="TableGrid"/>
        <w:tblW w:w="10620" w:type="dxa"/>
        <w:tblInd w:w="-419" w:type="dxa"/>
        <w:tblLook w:val="04A0" w:firstRow="1" w:lastRow="0" w:firstColumn="1" w:lastColumn="0" w:noHBand="0" w:noVBand="1"/>
      </w:tblPr>
      <w:tblGrid>
        <w:gridCol w:w="1123"/>
        <w:gridCol w:w="1276"/>
        <w:gridCol w:w="1417"/>
        <w:gridCol w:w="1843"/>
        <w:gridCol w:w="1985"/>
        <w:gridCol w:w="1984"/>
        <w:gridCol w:w="992"/>
      </w:tblGrid>
      <w:tr w:rsidR="000F5AB0" w:rsidRPr="00791775" w14:paraId="24BFEBA2" w14:textId="77777777" w:rsidTr="00A255A6">
        <w:tc>
          <w:tcPr>
            <w:tcW w:w="1123" w:type="dxa"/>
          </w:tcPr>
          <w:p w14:paraId="542EE9D4" w14:textId="77777777" w:rsidR="000F5AB0" w:rsidRPr="00791775" w:rsidRDefault="000F5AB0" w:rsidP="00A255A6">
            <w:pPr>
              <w:pStyle w:val="Standard"/>
              <w:spacing w:line="276" w:lineRule="auto"/>
              <w:jc w:val="center"/>
              <w:rPr>
                <w:rFonts w:cs="Times New Roman"/>
                <w:b/>
                <w:bCs/>
                <w:sz w:val="18"/>
                <w:szCs w:val="18"/>
                <w:lang w:val="pl-PL"/>
              </w:rPr>
            </w:pPr>
            <w:r w:rsidRPr="00791775">
              <w:rPr>
                <w:rFonts w:cs="Times New Roman"/>
                <w:b/>
                <w:bCs/>
                <w:sz w:val="18"/>
                <w:szCs w:val="18"/>
                <w:lang w:val="pl-PL"/>
              </w:rPr>
              <w:t>Numer interwencji</w:t>
            </w:r>
          </w:p>
        </w:tc>
        <w:tc>
          <w:tcPr>
            <w:tcW w:w="1276" w:type="dxa"/>
          </w:tcPr>
          <w:p w14:paraId="26CD4D13" w14:textId="77777777" w:rsidR="000F5AB0" w:rsidRPr="00791775" w:rsidRDefault="000F5AB0" w:rsidP="00A255A6">
            <w:pPr>
              <w:pStyle w:val="Standard"/>
              <w:spacing w:line="276" w:lineRule="auto"/>
              <w:jc w:val="center"/>
              <w:rPr>
                <w:rFonts w:cs="Times New Roman"/>
                <w:b/>
                <w:bCs/>
                <w:sz w:val="18"/>
                <w:szCs w:val="18"/>
                <w:lang w:val="pl-PL"/>
              </w:rPr>
            </w:pPr>
            <w:r w:rsidRPr="00791775">
              <w:rPr>
                <w:rFonts w:cs="Times New Roman"/>
                <w:b/>
                <w:bCs/>
                <w:sz w:val="18"/>
                <w:szCs w:val="18"/>
                <w:lang w:val="pl-PL"/>
              </w:rPr>
              <w:t>Data podjęcia interwencji</w:t>
            </w:r>
          </w:p>
        </w:tc>
        <w:tc>
          <w:tcPr>
            <w:tcW w:w="1417" w:type="dxa"/>
          </w:tcPr>
          <w:p w14:paraId="2D128A53" w14:textId="77777777" w:rsidR="000F5AB0" w:rsidRPr="00791775" w:rsidRDefault="000F5AB0" w:rsidP="00A255A6">
            <w:pPr>
              <w:pStyle w:val="Standard"/>
              <w:spacing w:line="276" w:lineRule="auto"/>
              <w:jc w:val="center"/>
              <w:rPr>
                <w:rFonts w:cs="Times New Roman"/>
                <w:b/>
                <w:bCs/>
                <w:sz w:val="18"/>
                <w:szCs w:val="18"/>
                <w:lang w:val="pl-PL"/>
              </w:rPr>
            </w:pPr>
            <w:r w:rsidRPr="00791775">
              <w:rPr>
                <w:rFonts w:cs="Times New Roman"/>
                <w:b/>
                <w:bCs/>
                <w:sz w:val="18"/>
                <w:szCs w:val="18"/>
                <w:lang w:val="pl-PL"/>
              </w:rPr>
              <w:t>Nazwa komórki organizacyjnej</w:t>
            </w:r>
          </w:p>
        </w:tc>
        <w:tc>
          <w:tcPr>
            <w:tcW w:w="1843" w:type="dxa"/>
          </w:tcPr>
          <w:p w14:paraId="3B516360" w14:textId="77777777" w:rsidR="000F5AB0" w:rsidRPr="00791775" w:rsidRDefault="000F5AB0" w:rsidP="00A255A6">
            <w:pPr>
              <w:pStyle w:val="Standard"/>
              <w:spacing w:line="276" w:lineRule="auto"/>
              <w:jc w:val="center"/>
              <w:rPr>
                <w:rFonts w:cs="Times New Roman"/>
                <w:b/>
                <w:bCs/>
                <w:lang w:val="pl-PL"/>
              </w:rPr>
            </w:pPr>
            <w:r w:rsidRPr="00791775">
              <w:rPr>
                <w:rFonts w:cs="Times New Roman"/>
                <w:b/>
                <w:bCs/>
                <w:sz w:val="18"/>
                <w:szCs w:val="18"/>
                <w:lang w:val="pl-PL"/>
              </w:rPr>
              <w:t>Przesłanki do podjęcia interwencji</w:t>
            </w:r>
          </w:p>
        </w:tc>
        <w:tc>
          <w:tcPr>
            <w:tcW w:w="1985" w:type="dxa"/>
          </w:tcPr>
          <w:p w14:paraId="3C5E2FD1" w14:textId="77777777" w:rsidR="000F5AB0" w:rsidRPr="00791775" w:rsidRDefault="000F5AB0" w:rsidP="00A255A6">
            <w:pPr>
              <w:pStyle w:val="Standard"/>
              <w:spacing w:line="276" w:lineRule="auto"/>
              <w:jc w:val="center"/>
              <w:rPr>
                <w:rFonts w:cs="Times New Roman"/>
                <w:b/>
                <w:bCs/>
                <w:sz w:val="18"/>
                <w:szCs w:val="18"/>
                <w:lang w:val="pl-PL"/>
              </w:rPr>
            </w:pPr>
            <w:r w:rsidRPr="00791775">
              <w:rPr>
                <w:rFonts w:cs="Times New Roman"/>
                <w:b/>
                <w:bCs/>
                <w:sz w:val="18"/>
                <w:szCs w:val="18"/>
                <w:lang w:val="pl-PL"/>
              </w:rPr>
              <w:t>Wskazanie, kim jest dla małoletniego osoba krzywdząca*</w:t>
            </w:r>
          </w:p>
        </w:tc>
        <w:tc>
          <w:tcPr>
            <w:tcW w:w="1984" w:type="dxa"/>
          </w:tcPr>
          <w:p w14:paraId="045D4BE2" w14:textId="77777777" w:rsidR="000F5AB0" w:rsidRPr="00791775" w:rsidRDefault="000F5AB0" w:rsidP="00A255A6">
            <w:pPr>
              <w:pStyle w:val="Standard"/>
              <w:spacing w:line="276" w:lineRule="auto"/>
              <w:jc w:val="center"/>
              <w:rPr>
                <w:rFonts w:cs="Times New Roman"/>
                <w:b/>
                <w:bCs/>
                <w:sz w:val="18"/>
                <w:szCs w:val="18"/>
                <w:lang w:val="pl-PL"/>
              </w:rPr>
            </w:pPr>
            <w:r w:rsidRPr="00791775">
              <w:rPr>
                <w:rFonts w:cs="Times New Roman"/>
                <w:b/>
                <w:bCs/>
                <w:sz w:val="18"/>
                <w:szCs w:val="18"/>
                <w:lang w:val="pl-PL"/>
              </w:rPr>
              <w:t>Rodzaj podjętej interwencji**</w:t>
            </w:r>
          </w:p>
        </w:tc>
        <w:tc>
          <w:tcPr>
            <w:tcW w:w="992" w:type="dxa"/>
          </w:tcPr>
          <w:p w14:paraId="0A34C03F" w14:textId="77777777" w:rsidR="000F5AB0" w:rsidRPr="00791775" w:rsidRDefault="000F5AB0" w:rsidP="00A255A6">
            <w:pPr>
              <w:pStyle w:val="Standard"/>
              <w:spacing w:line="276" w:lineRule="auto"/>
              <w:jc w:val="center"/>
              <w:rPr>
                <w:rFonts w:cs="Times New Roman"/>
                <w:b/>
                <w:bCs/>
                <w:sz w:val="18"/>
                <w:szCs w:val="18"/>
                <w:lang w:val="pl-PL"/>
              </w:rPr>
            </w:pPr>
            <w:r w:rsidRPr="00791775">
              <w:rPr>
                <w:rFonts w:cs="Times New Roman"/>
                <w:b/>
                <w:bCs/>
                <w:sz w:val="18"/>
                <w:szCs w:val="18"/>
                <w:lang w:val="pl-PL"/>
              </w:rPr>
              <w:t>Uwagi</w:t>
            </w:r>
          </w:p>
        </w:tc>
      </w:tr>
      <w:tr w:rsidR="000F5AB0" w:rsidRPr="00791775" w14:paraId="66BC731D" w14:textId="77777777" w:rsidTr="00A255A6">
        <w:tc>
          <w:tcPr>
            <w:tcW w:w="1123" w:type="dxa"/>
          </w:tcPr>
          <w:p w14:paraId="71BF68E9" w14:textId="77777777" w:rsidR="000F5AB0" w:rsidRPr="00791775" w:rsidRDefault="000F5AB0" w:rsidP="00A255A6">
            <w:pPr>
              <w:pStyle w:val="Standard"/>
              <w:spacing w:line="276" w:lineRule="auto"/>
              <w:jc w:val="both"/>
              <w:rPr>
                <w:rFonts w:cs="Times New Roman"/>
                <w:lang w:val="pl-PL"/>
              </w:rPr>
            </w:pPr>
          </w:p>
        </w:tc>
        <w:tc>
          <w:tcPr>
            <w:tcW w:w="1276" w:type="dxa"/>
          </w:tcPr>
          <w:p w14:paraId="5728A249" w14:textId="77777777" w:rsidR="000F5AB0" w:rsidRPr="00791775" w:rsidRDefault="000F5AB0" w:rsidP="00A255A6">
            <w:pPr>
              <w:pStyle w:val="Standard"/>
              <w:spacing w:line="276" w:lineRule="auto"/>
              <w:jc w:val="both"/>
              <w:rPr>
                <w:rFonts w:cs="Times New Roman"/>
                <w:lang w:val="pl-PL"/>
              </w:rPr>
            </w:pPr>
          </w:p>
        </w:tc>
        <w:tc>
          <w:tcPr>
            <w:tcW w:w="1417" w:type="dxa"/>
          </w:tcPr>
          <w:p w14:paraId="4CE6BD3C" w14:textId="77777777" w:rsidR="000F5AB0" w:rsidRPr="00791775" w:rsidRDefault="000F5AB0" w:rsidP="00A255A6">
            <w:pPr>
              <w:pStyle w:val="Standard"/>
              <w:spacing w:line="276" w:lineRule="auto"/>
              <w:jc w:val="both"/>
              <w:rPr>
                <w:rFonts w:cs="Times New Roman"/>
                <w:lang w:val="pl-PL"/>
              </w:rPr>
            </w:pPr>
          </w:p>
        </w:tc>
        <w:tc>
          <w:tcPr>
            <w:tcW w:w="1843" w:type="dxa"/>
          </w:tcPr>
          <w:p w14:paraId="4AF68428" w14:textId="77777777" w:rsidR="000F5AB0" w:rsidRPr="00791775" w:rsidRDefault="000F5AB0" w:rsidP="00A255A6">
            <w:pPr>
              <w:pStyle w:val="Standard"/>
              <w:spacing w:line="276" w:lineRule="auto"/>
              <w:jc w:val="both"/>
              <w:rPr>
                <w:rFonts w:cs="Times New Roman"/>
                <w:lang w:val="pl-PL"/>
              </w:rPr>
            </w:pPr>
          </w:p>
        </w:tc>
        <w:tc>
          <w:tcPr>
            <w:tcW w:w="1985" w:type="dxa"/>
          </w:tcPr>
          <w:p w14:paraId="6E38D8CE" w14:textId="77777777" w:rsidR="000F5AB0" w:rsidRPr="00791775" w:rsidRDefault="000F5AB0" w:rsidP="00A255A6">
            <w:pPr>
              <w:pStyle w:val="Standard"/>
              <w:spacing w:line="276" w:lineRule="auto"/>
              <w:jc w:val="both"/>
              <w:rPr>
                <w:rFonts w:cs="Times New Roman"/>
                <w:lang w:val="pl-PL"/>
              </w:rPr>
            </w:pPr>
          </w:p>
        </w:tc>
        <w:tc>
          <w:tcPr>
            <w:tcW w:w="1984" w:type="dxa"/>
          </w:tcPr>
          <w:p w14:paraId="15E254B8" w14:textId="77777777" w:rsidR="000F5AB0" w:rsidRPr="00791775" w:rsidRDefault="000F5AB0" w:rsidP="00A255A6">
            <w:pPr>
              <w:pStyle w:val="Standard"/>
              <w:spacing w:line="276" w:lineRule="auto"/>
              <w:jc w:val="both"/>
              <w:rPr>
                <w:rFonts w:cs="Times New Roman"/>
                <w:lang w:val="pl-PL"/>
              </w:rPr>
            </w:pPr>
          </w:p>
        </w:tc>
        <w:tc>
          <w:tcPr>
            <w:tcW w:w="992" w:type="dxa"/>
          </w:tcPr>
          <w:p w14:paraId="26D8D051" w14:textId="77777777" w:rsidR="000F5AB0" w:rsidRPr="00791775" w:rsidRDefault="000F5AB0" w:rsidP="00A255A6">
            <w:pPr>
              <w:pStyle w:val="Standard"/>
              <w:spacing w:line="276" w:lineRule="auto"/>
              <w:jc w:val="both"/>
              <w:rPr>
                <w:rFonts w:cs="Times New Roman"/>
                <w:lang w:val="pl-PL"/>
              </w:rPr>
            </w:pPr>
          </w:p>
        </w:tc>
      </w:tr>
      <w:tr w:rsidR="000F5AB0" w:rsidRPr="00791775" w14:paraId="32161EA4" w14:textId="77777777" w:rsidTr="00A255A6">
        <w:tc>
          <w:tcPr>
            <w:tcW w:w="1123" w:type="dxa"/>
          </w:tcPr>
          <w:p w14:paraId="66990882" w14:textId="77777777" w:rsidR="000F5AB0" w:rsidRPr="00791775" w:rsidRDefault="000F5AB0" w:rsidP="00A255A6">
            <w:pPr>
              <w:pStyle w:val="Standard"/>
              <w:spacing w:line="276" w:lineRule="auto"/>
              <w:jc w:val="both"/>
              <w:rPr>
                <w:rFonts w:cs="Times New Roman"/>
                <w:lang w:val="pl-PL"/>
              </w:rPr>
            </w:pPr>
          </w:p>
        </w:tc>
        <w:tc>
          <w:tcPr>
            <w:tcW w:w="1276" w:type="dxa"/>
          </w:tcPr>
          <w:p w14:paraId="17E84F6D" w14:textId="77777777" w:rsidR="000F5AB0" w:rsidRPr="00791775" w:rsidRDefault="000F5AB0" w:rsidP="00A255A6">
            <w:pPr>
              <w:pStyle w:val="Standard"/>
              <w:spacing w:line="276" w:lineRule="auto"/>
              <w:jc w:val="both"/>
              <w:rPr>
                <w:rFonts w:cs="Times New Roman"/>
                <w:lang w:val="pl-PL"/>
              </w:rPr>
            </w:pPr>
          </w:p>
        </w:tc>
        <w:tc>
          <w:tcPr>
            <w:tcW w:w="1417" w:type="dxa"/>
          </w:tcPr>
          <w:p w14:paraId="463BC72A" w14:textId="77777777" w:rsidR="000F5AB0" w:rsidRPr="00791775" w:rsidRDefault="000F5AB0" w:rsidP="00A255A6">
            <w:pPr>
              <w:pStyle w:val="Standard"/>
              <w:spacing w:line="276" w:lineRule="auto"/>
              <w:jc w:val="both"/>
              <w:rPr>
                <w:rFonts w:cs="Times New Roman"/>
                <w:lang w:val="pl-PL"/>
              </w:rPr>
            </w:pPr>
          </w:p>
        </w:tc>
        <w:tc>
          <w:tcPr>
            <w:tcW w:w="1843" w:type="dxa"/>
          </w:tcPr>
          <w:p w14:paraId="7E54636E" w14:textId="77777777" w:rsidR="000F5AB0" w:rsidRPr="00791775" w:rsidRDefault="000F5AB0" w:rsidP="00A255A6">
            <w:pPr>
              <w:pStyle w:val="Standard"/>
              <w:spacing w:line="276" w:lineRule="auto"/>
              <w:jc w:val="both"/>
              <w:rPr>
                <w:rFonts w:cs="Times New Roman"/>
                <w:lang w:val="pl-PL"/>
              </w:rPr>
            </w:pPr>
          </w:p>
        </w:tc>
        <w:tc>
          <w:tcPr>
            <w:tcW w:w="1985" w:type="dxa"/>
          </w:tcPr>
          <w:p w14:paraId="0677769D" w14:textId="77777777" w:rsidR="000F5AB0" w:rsidRPr="00791775" w:rsidRDefault="000F5AB0" w:rsidP="00A255A6">
            <w:pPr>
              <w:pStyle w:val="Standard"/>
              <w:spacing w:line="276" w:lineRule="auto"/>
              <w:jc w:val="both"/>
              <w:rPr>
                <w:rFonts w:cs="Times New Roman"/>
                <w:lang w:val="pl-PL"/>
              </w:rPr>
            </w:pPr>
          </w:p>
        </w:tc>
        <w:tc>
          <w:tcPr>
            <w:tcW w:w="1984" w:type="dxa"/>
          </w:tcPr>
          <w:p w14:paraId="300E1E0F" w14:textId="77777777" w:rsidR="000F5AB0" w:rsidRPr="00791775" w:rsidRDefault="000F5AB0" w:rsidP="00A255A6">
            <w:pPr>
              <w:pStyle w:val="Standard"/>
              <w:spacing w:line="276" w:lineRule="auto"/>
              <w:jc w:val="both"/>
              <w:rPr>
                <w:rFonts w:cs="Times New Roman"/>
                <w:lang w:val="pl-PL"/>
              </w:rPr>
            </w:pPr>
          </w:p>
        </w:tc>
        <w:tc>
          <w:tcPr>
            <w:tcW w:w="992" w:type="dxa"/>
          </w:tcPr>
          <w:p w14:paraId="28A3E1B1" w14:textId="77777777" w:rsidR="000F5AB0" w:rsidRPr="00791775" w:rsidRDefault="000F5AB0" w:rsidP="00A255A6">
            <w:pPr>
              <w:pStyle w:val="Standard"/>
              <w:spacing w:line="276" w:lineRule="auto"/>
              <w:jc w:val="both"/>
              <w:rPr>
                <w:rFonts w:cs="Times New Roman"/>
                <w:lang w:val="pl-PL"/>
              </w:rPr>
            </w:pPr>
          </w:p>
        </w:tc>
      </w:tr>
      <w:tr w:rsidR="000F5AB0" w:rsidRPr="00791775" w14:paraId="7B4F6C05" w14:textId="77777777" w:rsidTr="00A255A6">
        <w:tc>
          <w:tcPr>
            <w:tcW w:w="1123" w:type="dxa"/>
          </w:tcPr>
          <w:p w14:paraId="15A23D2B" w14:textId="77777777" w:rsidR="000F5AB0" w:rsidRPr="00791775" w:rsidRDefault="000F5AB0" w:rsidP="00A255A6">
            <w:pPr>
              <w:pStyle w:val="Standard"/>
              <w:spacing w:line="276" w:lineRule="auto"/>
              <w:jc w:val="both"/>
              <w:rPr>
                <w:rFonts w:cs="Times New Roman"/>
                <w:lang w:val="pl-PL"/>
              </w:rPr>
            </w:pPr>
          </w:p>
        </w:tc>
        <w:tc>
          <w:tcPr>
            <w:tcW w:w="1276" w:type="dxa"/>
          </w:tcPr>
          <w:p w14:paraId="0C1147F5" w14:textId="77777777" w:rsidR="000F5AB0" w:rsidRPr="00791775" w:rsidRDefault="000F5AB0" w:rsidP="00A255A6">
            <w:pPr>
              <w:pStyle w:val="Standard"/>
              <w:spacing w:line="276" w:lineRule="auto"/>
              <w:jc w:val="both"/>
              <w:rPr>
                <w:rFonts w:cs="Times New Roman"/>
                <w:lang w:val="pl-PL"/>
              </w:rPr>
            </w:pPr>
          </w:p>
        </w:tc>
        <w:tc>
          <w:tcPr>
            <w:tcW w:w="1417" w:type="dxa"/>
          </w:tcPr>
          <w:p w14:paraId="0E02315D" w14:textId="77777777" w:rsidR="000F5AB0" w:rsidRPr="00791775" w:rsidRDefault="000F5AB0" w:rsidP="00A255A6">
            <w:pPr>
              <w:pStyle w:val="Standard"/>
              <w:spacing w:line="276" w:lineRule="auto"/>
              <w:jc w:val="both"/>
              <w:rPr>
                <w:rFonts w:cs="Times New Roman"/>
                <w:lang w:val="pl-PL"/>
              </w:rPr>
            </w:pPr>
          </w:p>
        </w:tc>
        <w:tc>
          <w:tcPr>
            <w:tcW w:w="1843" w:type="dxa"/>
          </w:tcPr>
          <w:p w14:paraId="052C6879" w14:textId="77777777" w:rsidR="000F5AB0" w:rsidRPr="00791775" w:rsidRDefault="000F5AB0" w:rsidP="00A255A6">
            <w:pPr>
              <w:pStyle w:val="Standard"/>
              <w:spacing w:line="276" w:lineRule="auto"/>
              <w:jc w:val="both"/>
              <w:rPr>
                <w:rFonts w:cs="Times New Roman"/>
                <w:lang w:val="pl-PL"/>
              </w:rPr>
            </w:pPr>
          </w:p>
        </w:tc>
        <w:tc>
          <w:tcPr>
            <w:tcW w:w="1985" w:type="dxa"/>
          </w:tcPr>
          <w:p w14:paraId="13B09977" w14:textId="77777777" w:rsidR="000F5AB0" w:rsidRPr="00791775" w:rsidRDefault="000F5AB0" w:rsidP="00A255A6">
            <w:pPr>
              <w:pStyle w:val="Standard"/>
              <w:spacing w:line="276" w:lineRule="auto"/>
              <w:jc w:val="both"/>
              <w:rPr>
                <w:rFonts w:cs="Times New Roman"/>
                <w:lang w:val="pl-PL"/>
              </w:rPr>
            </w:pPr>
          </w:p>
        </w:tc>
        <w:tc>
          <w:tcPr>
            <w:tcW w:w="1984" w:type="dxa"/>
          </w:tcPr>
          <w:p w14:paraId="78FC23D9" w14:textId="77777777" w:rsidR="000F5AB0" w:rsidRPr="00791775" w:rsidRDefault="000F5AB0" w:rsidP="00A255A6">
            <w:pPr>
              <w:pStyle w:val="Standard"/>
              <w:spacing w:line="276" w:lineRule="auto"/>
              <w:jc w:val="both"/>
              <w:rPr>
                <w:rFonts w:cs="Times New Roman"/>
                <w:lang w:val="pl-PL"/>
              </w:rPr>
            </w:pPr>
          </w:p>
        </w:tc>
        <w:tc>
          <w:tcPr>
            <w:tcW w:w="992" w:type="dxa"/>
          </w:tcPr>
          <w:p w14:paraId="7BF82FD1" w14:textId="77777777" w:rsidR="000F5AB0" w:rsidRPr="00791775" w:rsidRDefault="000F5AB0" w:rsidP="00A255A6">
            <w:pPr>
              <w:pStyle w:val="Standard"/>
              <w:spacing w:line="276" w:lineRule="auto"/>
              <w:jc w:val="both"/>
              <w:rPr>
                <w:rFonts w:cs="Times New Roman"/>
                <w:lang w:val="pl-PL"/>
              </w:rPr>
            </w:pPr>
          </w:p>
        </w:tc>
      </w:tr>
    </w:tbl>
    <w:p w14:paraId="30EFE8D7" w14:textId="77777777" w:rsidR="000F5AB0" w:rsidRPr="00791775" w:rsidRDefault="000F5AB0" w:rsidP="000F5AB0">
      <w:pPr>
        <w:pStyle w:val="Standard"/>
        <w:spacing w:line="276" w:lineRule="auto"/>
        <w:rPr>
          <w:rFonts w:cs="Times New Roman"/>
          <w:lang w:val="pl-PL"/>
        </w:rPr>
      </w:pPr>
    </w:p>
    <w:p w14:paraId="7EC43EAB" w14:textId="2D5EADAF" w:rsidR="000F5AB0" w:rsidRPr="00791775" w:rsidRDefault="000F5AB0" w:rsidP="000F5AB0">
      <w:pPr>
        <w:pStyle w:val="Standard"/>
        <w:spacing w:line="276" w:lineRule="auto"/>
        <w:rPr>
          <w:rFonts w:cs="Times New Roman"/>
          <w:lang w:val="pl-PL"/>
        </w:rPr>
      </w:pPr>
      <w:r w:rsidRPr="00791775">
        <w:rPr>
          <w:rFonts w:cs="Times New Roman"/>
          <w:lang w:val="pl-PL"/>
        </w:rPr>
        <w:t xml:space="preserve">* rodzic/opiekun prawny, inne dziecko, członek </w:t>
      </w:r>
      <w:r w:rsidR="00730BDD" w:rsidRPr="00791775">
        <w:rPr>
          <w:rFonts w:cs="Times New Roman"/>
          <w:lang w:val="pl-PL"/>
        </w:rPr>
        <w:t xml:space="preserve">wspólnoty </w:t>
      </w:r>
      <w:proofErr w:type="spellStart"/>
      <w:r w:rsidR="00730BDD" w:rsidRPr="00791775">
        <w:rPr>
          <w:rFonts w:cs="Times New Roman"/>
          <w:lang w:val="pl-PL"/>
        </w:rPr>
        <w:t>kościołą</w:t>
      </w:r>
      <w:proofErr w:type="spellEnd"/>
      <w:r w:rsidRPr="00791775">
        <w:rPr>
          <w:rFonts w:cs="Times New Roman"/>
          <w:lang w:val="pl-PL"/>
        </w:rPr>
        <w:t>, inna osoba.</w:t>
      </w:r>
    </w:p>
    <w:p w14:paraId="49A519A9" w14:textId="5B2447B7" w:rsidR="000F5AB0" w:rsidRPr="00791775" w:rsidRDefault="000F5AB0" w:rsidP="000F5AB0">
      <w:pPr>
        <w:pStyle w:val="Standard"/>
        <w:spacing w:line="276" w:lineRule="auto"/>
        <w:rPr>
          <w:rFonts w:cs="Times New Roman"/>
          <w:lang w:val="pl-PL"/>
        </w:rPr>
      </w:pPr>
      <w:r w:rsidRPr="00791775">
        <w:rPr>
          <w:rFonts w:cs="Times New Roman"/>
          <w:lang w:val="pl-PL"/>
        </w:rPr>
        <w:t>** zawiadomienie o podejrzeniu popełnienia przestępstwa, wniosek do Sądu o wgląd w</w:t>
      </w:r>
      <w:r w:rsidR="00730BDD" w:rsidRPr="00791775">
        <w:rPr>
          <w:rFonts w:cs="Times New Roman"/>
          <w:lang w:val="pl-PL"/>
        </w:rPr>
        <w:t xml:space="preserve"> </w:t>
      </w:r>
      <w:r w:rsidRPr="00791775">
        <w:rPr>
          <w:rFonts w:cs="Times New Roman"/>
          <w:lang w:val="pl-PL"/>
        </w:rPr>
        <w:t>sytuację rodziny, wszczęcie procedury „Niebieska Karta”, w przypadku członków wspólnoty postępowanie dyscyplinarne, inne działanie.</w:t>
      </w:r>
    </w:p>
    <w:p w14:paraId="5DD645D4" w14:textId="77777777" w:rsidR="000F5AB0" w:rsidRPr="00791775" w:rsidRDefault="000F5AB0" w:rsidP="000F5AB0"/>
    <w:p w14:paraId="6A7B1F78" w14:textId="77777777" w:rsidR="000F5AB0" w:rsidRPr="00791775" w:rsidRDefault="000F5AB0" w:rsidP="000F5AB0"/>
    <w:p w14:paraId="2C1559A2" w14:textId="77777777" w:rsidR="000F5AB0" w:rsidRPr="00791775" w:rsidRDefault="000F5AB0" w:rsidP="000F5AB0"/>
    <w:p w14:paraId="14A3FED2" w14:textId="77777777" w:rsidR="000F5AB0" w:rsidRPr="00791775" w:rsidRDefault="000F5AB0" w:rsidP="00DC01DB">
      <w:pPr>
        <w:spacing w:line="252" w:lineRule="auto"/>
        <w:ind w:left="5963"/>
        <w:jc w:val="both"/>
        <w:rPr>
          <w:rFonts w:ascii="Times New Roman" w:hAnsi="Times New Roman"/>
          <w:sz w:val="18"/>
          <w:szCs w:val="18"/>
        </w:rPr>
      </w:pPr>
    </w:p>
    <w:p w14:paraId="554A168F" w14:textId="77777777" w:rsidR="000F5AB0" w:rsidRPr="00791775" w:rsidRDefault="000F5AB0" w:rsidP="00DC01DB">
      <w:pPr>
        <w:spacing w:line="252" w:lineRule="auto"/>
        <w:ind w:left="5963"/>
        <w:jc w:val="both"/>
        <w:rPr>
          <w:rFonts w:ascii="Times New Roman" w:hAnsi="Times New Roman"/>
          <w:sz w:val="18"/>
          <w:szCs w:val="18"/>
        </w:rPr>
      </w:pPr>
    </w:p>
    <w:p w14:paraId="1237C4A8" w14:textId="77777777" w:rsidR="00A85508" w:rsidRPr="00D4384D" w:rsidRDefault="00A85508" w:rsidP="002A7ADD">
      <w:pPr>
        <w:pStyle w:val="Header"/>
        <w:snapToGrid w:val="0"/>
        <w:spacing w:line="276" w:lineRule="auto"/>
        <w:jc w:val="both"/>
        <w:rPr>
          <w:rFonts w:cs="Times New Roman"/>
          <w:lang w:val="pl-PL"/>
        </w:rPr>
      </w:pPr>
    </w:p>
    <w:sectPr w:rsidR="00A85508" w:rsidRPr="00D4384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ucyna Bielatowicz" w:date="2025-06-13T20:12:00Z" w:initials="LB">
    <w:p w14:paraId="5467372C" w14:textId="26D95AC7" w:rsidR="00DC01DB" w:rsidRDefault="00DC01DB">
      <w:pPr>
        <w:pStyle w:val="CommentText"/>
      </w:pPr>
      <w:r w:rsidRPr="00791775">
        <w:rPr>
          <w:rStyle w:val="CommentReference"/>
        </w:rPr>
        <w:annotationRef/>
      </w:r>
      <w:r w:rsidRPr="00791775">
        <w:t>To w kontekście ostatnich wydarzeń: Basia, Ania, Łukasz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6737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B8CF91" w16cex:dateUtc="2025-06-13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67372C" w16cid:durableId="29B8CF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CE">
    <w:altName w:val="Times New Roman"/>
    <w:panose1 w:val="020B0604020202020204"/>
    <w:charset w:val="EE"/>
    <w:family w:val="roman"/>
    <w:pitch w:val="variable"/>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FDE"/>
    <w:multiLevelType w:val="hybridMultilevel"/>
    <w:tmpl w:val="9BE88984"/>
    <w:lvl w:ilvl="0" w:tplc="45F061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12B05"/>
    <w:multiLevelType w:val="hybridMultilevel"/>
    <w:tmpl w:val="8D940CBC"/>
    <w:lvl w:ilvl="0" w:tplc="45F061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472DF"/>
    <w:multiLevelType w:val="hybridMultilevel"/>
    <w:tmpl w:val="4A88A824"/>
    <w:lvl w:ilvl="0" w:tplc="45F061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C1C52"/>
    <w:multiLevelType w:val="hybridMultilevel"/>
    <w:tmpl w:val="5C521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63760"/>
    <w:multiLevelType w:val="hybridMultilevel"/>
    <w:tmpl w:val="4BDEE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206B2"/>
    <w:multiLevelType w:val="hybridMultilevel"/>
    <w:tmpl w:val="1BF28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477867"/>
    <w:multiLevelType w:val="hybridMultilevel"/>
    <w:tmpl w:val="F7B0E6E6"/>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A0A21A3"/>
    <w:multiLevelType w:val="hybridMultilevel"/>
    <w:tmpl w:val="264A6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887C10"/>
    <w:multiLevelType w:val="hybridMultilevel"/>
    <w:tmpl w:val="8168E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BE0A35"/>
    <w:multiLevelType w:val="hybridMultilevel"/>
    <w:tmpl w:val="9BA6C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00C30"/>
    <w:multiLevelType w:val="hybridMultilevel"/>
    <w:tmpl w:val="33A0D2B0"/>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D182A1F"/>
    <w:multiLevelType w:val="hybridMultilevel"/>
    <w:tmpl w:val="3A8A3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7A6FC2"/>
    <w:multiLevelType w:val="hybridMultilevel"/>
    <w:tmpl w:val="73980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BD672F"/>
    <w:multiLevelType w:val="hybridMultilevel"/>
    <w:tmpl w:val="71AC6104"/>
    <w:lvl w:ilvl="0" w:tplc="45F061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445DB"/>
    <w:multiLevelType w:val="hybridMultilevel"/>
    <w:tmpl w:val="46C8F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83535B"/>
    <w:multiLevelType w:val="hybridMultilevel"/>
    <w:tmpl w:val="0F12A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516528"/>
    <w:multiLevelType w:val="hybridMultilevel"/>
    <w:tmpl w:val="561CF200"/>
    <w:lvl w:ilvl="0" w:tplc="0415000F">
      <w:start w:val="1"/>
      <w:numFmt w:val="decimal"/>
      <w:lvlText w:val="%1."/>
      <w:lvlJc w:val="left"/>
      <w:pPr>
        <w:ind w:left="720" w:hanging="360"/>
      </w:pPr>
    </w:lvl>
    <w:lvl w:ilvl="1" w:tplc="972618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4F3FD6"/>
    <w:multiLevelType w:val="hybridMultilevel"/>
    <w:tmpl w:val="66A65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195778"/>
    <w:multiLevelType w:val="hybridMultilevel"/>
    <w:tmpl w:val="9AE49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1D2D30"/>
    <w:multiLevelType w:val="hybridMultilevel"/>
    <w:tmpl w:val="99304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5B6850"/>
    <w:multiLevelType w:val="hybridMultilevel"/>
    <w:tmpl w:val="2794E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204DBE"/>
    <w:multiLevelType w:val="hybridMultilevel"/>
    <w:tmpl w:val="80466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937B29"/>
    <w:multiLevelType w:val="hybridMultilevel"/>
    <w:tmpl w:val="489A8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4378C8"/>
    <w:multiLevelType w:val="hybridMultilevel"/>
    <w:tmpl w:val="A9A25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100202">
    <w:abstractNumId w:val="11"/>
  </w:num>
  <w:num w:numId="2" w16cid:durableId="1295327559">
    <w:abstractNumId w:val="19"/>
  </w:num>
  <w:num w:numId="3" w16cid:durableId="2063213601">
    <w:abstractNumId w:val="12"/>
  </w:num>
  <w:num w:numId="4" w16cid:durableId="1775248498">
    <w:abstractNumId w:val="20"/>
  </w:num>
  <w:num w:numId="5" w16cid:durableId="1170947291">
    <w:abstractNumId w:val="17"/>
  </w:num>
  <w:num w:numId="6" w16cid:durableId="246424301">
    <w:abstractNumId w:val="8"/>
  </w:num>
  <w:num w:numId="7" w16cid:durableId="2110465716">
    <w:abstractNumId w:val="23"/>
  </w:num>
  <w:num w:numId="8" w16cid:durableId="1021516048">
    <w:abstractNumId w:val="15"/>
  </w:num>
  <w:num w:numId="9" w16cid:durableId="1667856491">
    <w:abstractNumId w:val="6"/>
  </w:num>
  <w:num w:numId="10" w16cid:durableId="816652166">
    <w:abstractNumId w:val="10"/>
  </w:num>
  <w:num w:numId="11" w16cid:durableId="208618174">
    <w:abstractNumId w:val="1"/>
  </w:num>
  <w:num w:numId="12" w16cid:durableId="1280797292">
    <w:abstractNumId w:val="0"/>
  </w:num>
  <w:num w:numId="13" w16cid:durableId="1207065756">
    <w:abstractNumId w:val="2"/>
  </w:num>
  <w:num w:numId="14" w16cid:durableId="1731265603">
    <w:abstractNumId w:val="13"/>
  </w:num>
  <w:num w:numId="15" w16cid:durableId="1587765687">
    <w:abstractNumId w:val="22"/>
  </w:num>
  <w:num w:numId="16" w16cid:durableId="1612862442">
    <w:abstractNumId w:val="4"/>
  </w:num>
  <w:num w:numId="17" w16cid:durableId="184247090">
    <w:abstractNumId w:val="14"/>
  </w:num>
  <w:num w:numId="18" w16cid:durableId="772215028">
    <w:abstractNumId w:val="5"/>
  </w:num>
  <w:num w:numId="19" w16cid:durableId="686061385">
    <w:abstractNumId w:val="21"/>
  </w:num>
  <w:num w:numId="20" w16cid:durableId="622660024">
    <w:abstractNumId w:val="3"/>
  </w:num>
  <w:num w:numId="21" w16cid:durableId="1582370460">
    <w:abstractNumId w:val="9"/>
  </w:num>
  <w:num w:numId="22" w16cid:durableId="1738017330">
    <w:abstractNumId w:val="18"/>
  </w:num>
  <w:num w:numId="23" w16cid:durableId="1945072331">
    <w:abstractNumId w:val="7"/>
  </w:num>
  <w:num w:numId="24" w16cid:durableId="68270498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cyna Bielatowicz">
    <w15:presenceInfo w15:providerId="Windows Live" w15:userId="a25ab9e6bc70a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24"/>
    <w:rsid w:val="00044F6D"/>
    <w:rsid w:val="000B594D"/>
    <w:rsid w:val="000F5AB0"/>
    <w:rsid w:val="001105D0"/>
    <w:rsid w:val="00146C53"/>
    <w:rsid w:val="00191549"/>
    <w:rsid w:val="001A1D9D"/>
    <w:rsid w:val="001E4CB9"/>
    <w:rsid w:val="00263AC2"/>
    <w:rsid w:val="002A7ADD"/>
    <w:rsid w:val="002B6D3D"/>
    <w:rsid w:val="002E03BB"/>
    <w:rsid w:val="00361ECC"/>
    <w:rsid w:val="00381BA6"/>
    <w:rsid w:val="0039381D"/>
    <w:rsid w:val="00494666"/>
    <w:rsid w:val="004C3419"/>
    <w:rsid w:val="005C595C"/>
    <w:rsid w:val="006348FD"/>
    <w:rsid w:val="006E0C17"/>
    <w:rsid w:val="006F401E"/>
    <w:rsid w:val="0070024D"/>
    <w:rsid w:val="00711AD3"/>
    <w:rsid w:val="00721264"/>
    <w:rsid w:val="00730BDD"/>
    <w:rsid w:val="00791775"/>
    <w:rsid w:val="00882590"/>
    <w:rsid w:val="008F1D82"/>
    <w:rsid w:val="0090698D"/>
    <w:rsid w:val="00936924"/>
    <w:rsid w:val="00975F07"/>
    <w:rsid w:val="009827C2"/>
    <w:rsid w:val="009A7BFB"/>
    <w:rsid w:val="009C7268"/>
    <w:rsid w:val="009E45F2"/>
    <w:rsid w:val="00A85508"/>
    <w:rsid w:val="00C35E77"/>
    <w:rsid w:val="00C6494D"/>
    <w:rsid w:val="00C85314"/>
    <w:rsid w:val="00D23912"/>
    <w:rsid w:val="00D4384D"/>
    <w:rsid w:val="00DC01DB"/>
    <w:rsid w:val="00DF24E1"/>
    <w:rsid w:val="00E1755E"/>
    <w:rsid w:val="00E9619B"/>
    <w:rsid w:val="00EE345F"/>
    <w:rsid w:val="00F33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A000"/>
  <w15:chartTrackingRefBased/>
  <w15:docId w15:val="{5E36BD73-B61C-489B-B4F1-9FB1974F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924"/>
    <w:rPr>
      <w:rFonts w:eastAsiaTheme="majorEastAsia" w:cstheme="majorBidi"/>
      <w:color w:val="272727" w:themeColor="text1" w:themeTint="D8"/>
    </w:rPr>
  </w:style>
  <w:style w:type="paragraph" w:styleId="Title">
    <w:name w:val="Title"/>
    <w:basedOn w:val="Normal"/>
    <w:next w:val="Normal"/>
    <w:link w:val="TitleChar"/>
    <w:uiPriority w:val="10"/>
    <w:qFormat/>
    <w:rsid w:val="00936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924"/>
    <w:pPr>
      <w:spacing w:before="160"/>
      <w:jc w:val="center"/>
    </w:pPr>
    <w:rPr>
      <w:i/>
      <w:iCs/>
      <w:color w:val="404040" w:themeColor="text1" w:themeTint="BF"/>
    </w:rPr>
  </w:style>
  <w:style w:type="character" w:customStyle="1" w:styleId="QuoteChar">
    <w:name w:val="Quote Char"/>
    <w:basedOn w:val="DefaultParagraphFont"/>
    <w:link w:val="Quote"/>
    <w:uiPriority w:val="29"/>
    <w:rsid w:val="00936924"/>
    <w:rPr>
      <w:i/>
      <w:iCs/>
      <w:color w:val="404040" w:themeColor="text1" w:themeTint="BF"/>
    </w:rPr>
  </w:style>
  <w:style w:type="paragraph" w:styleId="ListParagraph">
    <w:name w:val="List Paragraph"/>
    <w:basedOn w:val="Normal"/>
    <w:uiPriority w:val="34"/>
    <w:qFormat/>
    <w:rsid w:val="00936924"/>
    <w:pPr>
      <w:ind w:left="720"/>
      <w:contextualSpacing/>
    </w:pPr>
  </w:style>
  <w:style w:type="character" w:styleId="IntenseEmphasis">
    <w:name w:val="Intense Emphasis"/>
    <w:basedOn w:val="DefaultParagraphFont"/>
    <w:uiPriority w:val="21"/>
    <w:qFormat/>
    <w:rsid w:val="00936924"/>
    <w:rPr>
      <w:i/>
      <w:iCs/>
      <w:color w:val="0F4761" w:themeColor="accent1" w:themeShade="BF"/>
    </w:rPr>
  </w:style>
  <w:style w:type="paragraph" w:styleId="IntenseQuote">
    <w:name w:val="Intense Quote"/>
    <w:basedOn w:val="Normal"/>
    <w:next w:val="Normal"/>
    <w:link w:val="IntenseQuoteChar"/>
    <w:uiPriority w:val="30"/>
    <w:qFormat/>
    <w:rsid w:val="00936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924"/>
    <w:rPr>
      <w:i/>
      <w:iCs/>
      <w:color w:val="0F4761" w:themeColor="accent1" w:themeShade="BF"/>
    </w:rPr>
  </w:style>
  <w:style w:type="character" w:styleId="IntenseReference">
    <w:name w:val="Intense Reference"/>
    <w:basedOn w:val="DefaultParagraphFont"/>
    <w:uiPriority w:val="32"/>
    <w:qFormat/>
    <w:rsid w:val="00936924"/>
    <w:rPr>
      <w:b/>
      <w:bCs/>
      <w:smallCaps/>
      <w:color w:val="0F4761" w:themeColor="accent1" w:themeShade="BF"/>
      <w:spacing w:val="5"/>
    </w:rPr>
  </w:style>
  <w:style w:type="paragraph" w:styleId="Header">
    <w:name w:val="header"/>
    <w:basedOn w:val="Normal"/>
    <w:link w:val="HeaderChar"/>
    <w:unhideWhenUsed/>
    <w:rsid w:val="00936924"/>
    <w:pPr>
      <w:widowControl w:val="0"/>
      <w:suppressLineNumbers/>
      <w:tabs>
        <w:tab w:val="center" w:pos="4819"/>
        <w:tab w:val="right" w:pos="9638"/>
      </w:tabs>
      <w:suppressAutoHyphens/>
      <w:autoSpaceDN w:val="0"/>
      <w:spacing w:after="0" w:line="240" w:lineRule="auto"/>
    </w:pPr>
    <w:rPr>
      <w:rFonts w:ascii="Times New Roman" w:eastAsia="SimSun" w:hAnsi="Times New Roman" w:cs="Tahoma"/>
      <w:color w:val="000000"/>
      <w:kern w:val="3"/>
      <w:sz w:val="24"/>
      <w:szCs w:val="24"/>
      <w:lang w:val="en-US" w:eastAsia="zh-CN" w:bidi="en-US"/>
      <w14:ligatures w14:val="none"/>
    </w:rPr>
  </w:style>
  <w:style w:type="character" w:customStyle="1" w:styleId="HeaderChar">
    <w:name w:val="Header Char"/>
    <w:basedOn w:val="DefaultParagraphFont"/>
    <w:link w:val="Header"/>
    <w:rsid w:val="00936924"/>
    <w:rPr>
      <w:rFonts w:ascii="Times New Roman" w:eastAsia="SimSun" w:hAnsi="Times New Roman" w:cs="Tahoma"/>
      <w:color w:val="000000"/>
      <w:kern w:val="3"/>
      <w:sz w:val="24"/>
      <w:szCs w:val="24"/>
      <w:lang w:val="en-US" w:eastAsia="zh-CN" w:bidi="en-US"/>
      <w14:ligatures w14:val="none"/>
    </w:rPr>
  </w:style>
  <w:style w:type="paragraph" w:customStyle="1" w:styleId="Standard">
    <w:name w:val="Standard"/>
    <w:qFormat/>
    <w:rsid w:val="00936924"/>
    <w:pPr>
      <w:widowControl w:val="0"/>
      <w:suppressAutoHyphens/>
      <w:autoSpaceDN w:val="0"/>
      <w:spacing w:after="0" w:line="240" w:lineRule="auto"/>
    </w:pPr>
    <w:rPr>
      <w:rFonts w:ascii="Times New Roman" w:eastAsia="SimSun" w:hAnsi="Times New Roman" w:cs="Tahoma"/>
      <w:color w:val="000000"/>
      <w:kern w:val="3"/>
      <w:sz w:val="24"/>
      <w:szCs w:val="24"/>
      <w:lang w:val="en-US" w:eastAsia="zh-CN" w:bidi="en-US"/>
      <w14:ligatures w14:val="none"/>
    </w:rPr>
  </w:style>
  <w:style w:type="paragraph" w:customStyle="1" w:styleId="Standarduser">
    <w:name w:val="Standard (user)"/>
    <w:rsid w:val="00936924"/>
    <w:pPr>
      <w:widowControl w:val="0"/>
      <w:suppressAutoHyphens/>
      <w:autoSpaceDN w:val="0"/>
      <w:spacing w:after="0" w:line="240" w:lineRule="auto"/>
    </w:pPr>
    <w:rPr>
      <w:rFonts w:ascii="Times New Roman" w:eastAsia="SimSun" w:hAnsi="Times New Roman" w:cs="Tahoma"/>
      <w:color w:val="000000"/>
      <w:kern w:val="3"/>
      <w:sz w:val="24"/>
      <w:szCs w:val="24"/>
      <w:lang w:val="en-US" w:eastAsia="zh-CN" w:bidi="en-US"/>
      <w14:ligatures w14:val="none"/>
    </w:rPr>
  </w:style>
  <w:style w:type="character" w:customStyle="1" w:styleId="czeinternetowe">
    <w:name w:val="Łącze internetowe"/>
    <w:basedOn w:val="DefaultParagraphFont"/>
    <w:uiPriority w:val="99"/>
    <w:semiHidden/>
    <w:unhideWhenUsed/>
    <w:rsid w:val="00DC01DB"/>
    <w:rPr>
      <w:color w:val="0000FF"/>
      <w:u w:val="single"/>
    </w:rPr>
  </w:style>
  <w:style w:type="character" w:styleId="Hyperlink">
    <w:name w:val="Hyperlink"/>
    <w:basedOn w:val="DefaultParagraphFont"/>
    <w:uiPriority w:val="99"/>
    <w:unhideWhenUsed/>
    <w:rsid w:val="00DC01DB"/>
    <w:rPr>
      <w:color w:val="467886" w:themeColor="hyperlink"/>
      <w:u w:val="single"/>
    </w:rPr>
  </w:style>
  <w:style w:type="character" w:styleId="UnresolvedMention">
    <w:name w:val="Unresolved Mention"/>
    <w:basedOn w:val="DefaultParagraphFont"/>
    <w:uiPriority w:val="99"/>
    <w:semiHidden/>
    <w:unhideWhenUsed/>
    <w:rsid w:val="00DC01DB"/>
    <w:rPr>
      <w:color w:val="605E5C"/>
      <w:shd w:val="clear" w:color="auto" w:fill="E1DFDD"/>
    </w:rPr>
  </w:style>
  <w:style w:type="character" w:styleId="CommentReference">
    <w:name w:val="annotation reference"/>
    <w:basedOn w:val="DefaultParagraphFont"/>
    <w:uiPriority w:val="99"/>
    <w:semiHidden/>
    <w:unhideWhenUsed/>
    <w:rsid w:val="00DC01DB"/>
    <w:rPr>
      <w:sz w:val="16"/>
      <w:szCs w:val="16"/>
    </w:rPr>
  </w:style>
  <w:style w:type="paragraph" w:styleId="CommentText">
    <w:name w:val="annotation text"/>
    <w:basedOn w:val="Normal"/>
    <w:link w:val="CommentTextChar"/>
    <w:uiPriority w:val="99"/>
    <w:semiHidden/>
    <w:unhideWhenUsed/>
    <w:rsid w:val="00DC01DB"/>
    <w:pPr>
      <w:spacing w:line="240" w:lineRule="auto"/>
    </w:pPr>
    <w:rPr>
      <w:sz w:val="20"/>
      <w:szCs w:val="20"/>
    </w:rPr>
  </w:style>
  <w:style w:type="character" w:customStyle="1" w:styleId="CommentTextChar">
    <w:name w:val="Comment Text Char"/>
    <w:basedOn w:val="DefaultParagraphFont"/>
    <w:link w:val="CommentText"/>
    <w:uiPriority w:val="99"/>
    <w:semiHidden/>
    <w:rsid w:val="00DC01DB"/>
    <w:rPr>
      <w:sz w:val="20"/>
      <w:szCs w:val="20"/>
    </w:rPr>
  </w:style>
  <w:style w:type="paragraph" w:styleId="CommentSubject">
    <w:name w:val="annotation subject"/>
    <w:basedOn w:val="CommentText"/>
    <w:next w:val="CommentText"/>
    <w:link w:val="CommentSubjectChar"/>
    <w:uiPriority w:val="99"/>
    <w:semiHidden/>
    <w:unhideWhenUsed/>
    <w:rsid w:val="00DC01DB"/>
    <w:rPr>
      <w:b/>
      <w:bCs/>
    </w:rPr>
  </w:style>
  <w:style w:type="character" w:customStyle="1" w:styleId="CommentSubjectChar">
    <w:name w:val="Comment Subject Char"/>
    <w:basedOn w:val="CommentTextChar"/>
    <w:link w:val="CommentSubject"/>
    <w:uiPriority w:val="99"/>
    <w:semiHidden/>
    <w:rsid w:val="00DC01DB"/>
    <w:rPr>
      <w:b/>
      <w:bCs/>
      <w:sz w:val="20"/>
      <w:szCs w:val="20"/>
    </w:rPr>
  </w:style>
  <w:style w:type="table" w:styleId="TableGrid">
    <w:name w:val="Table Grid"/>
    <w:basedOn w:val="TableNormal"/>
    <w:uiPriority w:val="39"/>
    <w:rsid w:val="000F5AB0"/>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40817">
      <w:bodyDiv w:val="1"/>
      <w:marLeft w:val="0"/>
      <w:marRight w:val="0"/>
      <w:marTop w:val="0"/>
      <w:marBottom w:val="0"/>
      <w:divBdr>
        <w:top w:val="none" w:sz="0" w:space="0" w:color="auto"/>
        <w:left w:val="none" w:sz="0" w:space="0" w:color="auto"/>
        <w:bottom w:val="none" w:sz="0" w:space="0" w:color="auto"/>
        <w:right w:val="none" w:sz="0" w:space="0" w:color="auto"/>
      </w:divBdr>
    </w:div>
    <w:div w:id="151240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4054</Words>
  <Characters>23111</Characters>
  <Application>Microsoft Office Word</Application>
  <DocSecurity>0</DocSecurity>
  <Lines>192</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Czeczelewski</dc:creator>
  <cp:keywords/>
  <dc:description/>
  <cp:lastModifiedBy>Michael Wielgus</cp:lastModifiedBy>
  <cp:revision>2</cp:revision>
  <dcterms:created xsi:type="dcterms:W3CDTF">2025-07-09T05:54:00Z</dcterms:created>
  <dcterms:modified xsi:type="dcterms:W3CDTF">2025-07-09T05:54:00Z</dcterms:modified>
</cp:coreProperties>
</file>